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64" w:rsidRDefault="00016264" w:rsidP="00016264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滁州学院采购项目报价单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221"/>
        <w:gridCol w:w="1890"/>
        <w:gridCol w:w="2475"/>
        <w:gridCol w:w="2130"/>
      </w:tblGrid>
      <w:tr w:rsidR="00016264" w:rsidTr="00E75CB2">
        <w:trPr>
          <w:trHeight w:val="390"/>
        </w:trPr>
        <w:tc>
          <w:tcPr>
            <w:tcW w:w="1548" w:type="dxa"/>
          </w:tcPr>
          <w:p w:rsidR="00016264" w:rsidRDefault="00016264" w:rsidP="00E75CB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716" w:type="dxa"/>
            <w:gridSpan w:val="4"/>
            <w:vAlign w:val="center"/>
          </w:tcPr>
          <w:p w:rsidR="00016264" w:rsidRDefault="00002738" w:rsidP="00002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滁州学院会峰校区</w:t>
            </w:r>
            <w:r w:rsidRPr="00002738">
              <w:rPr>
                <w:rFonts w:ascii="宋体" w:hAnsi="宋体" w:cs="宋体" w:hint="eastAsia"/>
                <w:kern w:val="0"/>
                <w:sz w:val="24"/>
              </w:rPr>
              <w:t>学生公寓17、18#楼消防电气检测</w:t>
            </w:r>
          </w:p>
        </w:tc>
      </w:tr>
      <w:tr w:rsidR="00016264" w:rsidTr="00E75CB2">
        <w:trPr>
          <w:trHeight w:val="390"/>
        </w:trPr>
        <w:tc>
          <w:tcPr>
            <w:tcW w:w="1548" w:type="dxa"/>
          </w:tcPr>
          <w:p w:rsidR="00016264" w:rsidRDefault="00016264" w:rsidP="00E75CB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7716" w:type="dxa"/>
            <w:gridSpan w:val="4"/>
            <w:vAlign w:val="center"/>
          </w:tcPr>
          <w:p w:rsidR="00016264" w:rsidRDefault="00002738" w:rsidP="004036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02738">
              <w:rPr>
                <w:rFonts w:ascii="宋体" w:hAnsi="宋体" w:cs="宋体" w:hint="eastAsia"/>
                <w:kern w:val="0"/>
                <w:sz w:val="24"/>
              </w:rPr>
              <w:t>2018CG-043</w:t>
            </w:r>
          </w:p>
        </w:tc>
      </w:tr>
      <w:tr w:rsidR="00016264" w:rsidTr="00002738">
        <w:trPr>
          <w:trHeight w:val="506"/>
        </w:trPr>
        <w:tc>
          <w:tcPr>
            <w:tcW w:w="2769" w:type="dxa"/>
            <w:gridSpan w:val="2"/>
            <w:vAlign w:val="center"/>
          </w:tcPr>
          <w:p w:rsidR="00016264" w:rsidRDefault="00016264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890" w:type="dxa"/>
            <w:vAlign w:val="center"/>
          </w:tcPr>
          <w:p w:rsidR="00016264" w:rsidRDefault="00016264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单价</w:t>
            </w:r>
            <w:r w:rsidR="00002738">
              <w:rPr>
                <w:rFonts w:ascii="宋体" w:hAnsi="宋体" w:cs="宋体" w:hint="eastAsia"/>
                <w:kern w:val="0"/>
                <w:sz w:val="24"/>
              </w:rPr>
              <w:t>（元）</w:t>
            </w:r>
          </w:p>
        </w:tc>
        <w:tc>
          <w:tcPr>
            <w:tcW w:w="2475" w:type="dxa"/>
            <w:vAlign w:val="center"/>
          </w:tcPr>
          <w:p w:rsidR="00016264" w:rsidRDefault="00016264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合价</w:t>
            </w:r>
            <w:r w:rsidR="00002738">
              <w:rPr>
                <w:rFonts w:ascii="宋体" w:hAnsi="宋体" w:cs="宋体" w:hint="eastAsia"/>
                <w:kern w:val="0"/>
                <w:sz w:val="24"/>
              </w:rPr>
              <w:t>（元）</w:t>
            </w:r>
          </w:p>
        </w:tc>
        <w:tc>
          <w:tcPr>
            <w:tcW w:w="2130" w:type="dxa"/>
            <w:vAlign w:val="center"/>
          </w:tcPr>
          <w:p w:rsidR="00016264" w:rsidRDefault="00016264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016264" w:rsidTr="00002738">
        <w:trPr>
          <w:trHeight w:val="556"/>
        </w:trPr>
        <w:tc>
          <w:tcPr>
            <w:tcW w:w="2769" w:type="dxa"/>
            <w:gridSpan w:val="2"/>
            <w:vAlign w:val="center"/>
          </w:tcPr>
          <w:p w:rsidR="00016264" w:rsidRDefault="00002738" w:rsidP="00E75CB2">
            <w:pPr>
              <w:adjustRightInd w:val="0"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02738">
              <w:rPr>
                <w:rFonts w:ascii="宋体" w:hAnsi="宋体" w:cs="宋体" w:hint="eastAsia"/>
                <w:kern w:val="0"/>
                <w:sz w:val="24"/>
              </w:rPr>
              <w:t>17、18#楼消防电气检测</w:t>
            </w:r>
          </w:p>
        </w:tc>
        <w:tc>
          <w:tcPr>
            <w:tcW w:w="1890" w:type="dxa"/>
            <w:vAlign w:val="center"/>
          </w:tcPr>
          <w:p w:rsidR="00016264" w:rsidRDefault="00016264" w:rsidP="00E75CB2"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75" w:type="dxa"/>
            <w:vAlign w:val="center"/>
          </w:tcPr>
          <w:p w:rsidR="00016264" w:rsidRDefault="00016264" w:rsidP="00E75CB2"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016264" w:rsidRDefault="00016264" w:rsidP="00E75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6264" w:rsidTr="00E75CB2">
        <w:trPr>
          <w:trHeight w:val="786"/>
        </w:trPr>
        <w:tc>
          <w:tcPr>
            <w:tcW w:w="2769" w:type="dxa"/>
            <w:gridSpan w:val="2"/>
            <w:vAlign w:val="center"/>
          </w:tcPr>
          <w:p w:rsidR="00016264" w:rsidRDefault="00016264" w:rsidP="00E75C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016264" w:rsidRDefault="00016264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5" w:type="dxa"/>
            <w:vAlign w:val="center"/>
          </w:tcPr>
          <w:p w:rsidR="00016264" w:rsidRDefault="00016264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016264" w:rsidRDefault="00016264" w:rsidP="00E75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6264" w:rsidTr="00E75CB2">
        <w:trPr>
          <w:trHeight w:val="754"/>
        </w:trPr>
        <w:tc>
          <w:tcPr>
            <w:tcW w:w="1548" w:type="dxa"/>
            <w:vMerge w:val="restart"/>
            <w:vAlign w:val="center"/>
          </w:tcPr>
          <w:p w:rsidR="00016264" w:rsidRDefault="00016264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总报价        (人民币)</w:t>
            </w:r>
          </w:p>
        </w:tc>
        <w:tc>
          <w:tcPr>
            <w:tcW w:w="7716" w:type="dxa"/>
            <w:gridSpan w:val="4"/>
            <w:vAlign w:val="center"/>
          </w:tcPr>
          <w:p w:rsidR="00016264" w:rsidRDefault="00016264" w:rsidP="00E75CB2">
            <w:pPr>
              <w:widowControl/>
              <w:ind w:firstLineChars="600" w:firstLine="14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（小写）：                       元</w:t>
            </w:r>
          </w:p>
        </w:tc>
      </w:tr>
      <w:tr w:rsidR="00016264" w:rsidTr="00E75CB2">
        <w:trPr>
          <w:trHeight w:val="735"/>
        </w:trPr>
        <w:tc>
          <w:tcPr>
            <w:tcW w:w="1548" w:type="dxa"/>
            <w:vMerge/>
            <w:vAlign w:val="center"/>
          </w:tcPr>
          <w:p w:rsidR="00016264" w:rsidRDefault="00016264" w:rsidP="00E75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6" w:type="dxa"/>
            <w:gridSpan w:val="4"/>
            <w:vAlign w:val="center"/>
          </w:tcPr>
          <w:p w:rsidR="00016264" w:rsidRDefault="00016264" w:rsidP="00E75CB2">
            <w:pPr>
              <w:widowControl/>
              <w:ind w:firstLineChars="600" w:firstLine="14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（大写）：                       元</w:t>
            </w:r>
          </w:p>
        </w:tc>
      </w:tr>
      <w:tr w:rsidR="00016264" w:rsidTr="00002738">
        <w:trPr>
          <w:trHeight w:val="2385"/>
        </w:trPr>
        <w:tc>
          <w:tcPr>
            <w:tcW w:w="9264" w:type="dxa"/>
            <w:gridSpan w:val="5"/>
            <w:vAlign w:val="center"/>
          </w:tcPr>
          <w:p w:rsidR="00002738" w:rsidRDefault="00016264" w:rsidP="00002738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 w:rsidRPr="00002738">
              <w:rPr>
                <w:rFonts w:ascii="宋体" w:hAnsi="宋体" w:cs="宋体" w:hint="eastAsia"/>
                <w:kern w:val="0"/>
                <w:sz w:val="22"/>
              </w:rPr>
              <w:t>服务</w:t>
            </w:r>
            <w:r w:rsidR="00793524">
              <w:rPr>
                <w:rFonts w:ascii="宋体" w:hAnsi="宋体" w:cs="宋体" w:hint="eastAsia"/>
                <w:kern w:val="0"/>
                <w:sz w:val="22"/>
              </w:rPr>
              <w:t>内容及</w:t>
            </w:r>
            <w:r w:rsidRPr="00002738">
              <w:rPr>
                <w:rFonts w:ascii="宋体" w:hAnsi="宋体" w:cs="宋体" w:hint="eastAsia"/>
                <w:kern w:val="0"/>
                <w:sz w:val="22"/>
              </w:rPr>
              <w:t>承诺：</w:t>
            </w:r>
            <w:r w:rsidR="00002738"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</w:p>
          <w:p w:rsidR="00002738" w:rsidRPr="00002738" w:rsidRDefault="00002738" w:rsidP="00793524">
            <w:pPr>
              <w:widowControl/>
              <w:ind w:firstLineChars="50" w:firstLine="110"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 w:rsidRPr="00002738">
              <w:rPr>
                <w:rFonts w:ascii="宋体" w:hAnsi="宋体" w:cs="宋体" w:hint="eastAsia"/>
                <w:kern w:val="0"/>
                <w:sz w:val="22"/>
              </w:rPr>
              <w:t>（一）检测内容：</w:t>
            </w:r>
            <w:r w:rsidR="00793524">
              <w:rPr>
                <w:rFonts w:ascii="宋体" w:hAnsi="宋体" w:cs="宋体" w:hint="eastAsia"/>
                <w:kern w:val="0"/>
                <w:sz w:val="24"/>
              </w:rPr>
              <w:t>滁州学院会峰校区</w:t>
            </w:r>
            <w:r w:rsidR="00793524" w:rsidRPr="00002738">
              <w:rPr>
                <w:rFonts w:ascii="宋体" w:hAnsi="宋体" w:cs="宋体" w:hint="eastAsia"/>
                <w:kern w:val="0"/>
                <w:sz w:val="24"/>
              </w:rPr>
              <w:t>学生公寓17、18#楼消防电气检测</w:t>
            </w:r>
            <w:r w:rsidR="00793524">
              <w:rPr>
                <w:rFonts w:ascii="宋体" w:hAnsi="宋体" w:cs="宋体" w:hint="eastAsia"/>
                <w:kern w:val="0"/>
                <w:sz w:val="24"/>
              </w:rPr>
              <w:t>，包含</w:t>
            </w:r>
            <w:bookmarkStart w:id="0" w:name="_GoBack"/>
            <w:bookmarkEnd w:id="0"/>
            <w:r w:rsidRPr="00002738">
              <w:rPr>
                <w:rFonts w:ascii="宋体" w:hAnsi="宋体" w:cs="宋体" w:hint="eastAsia"/>
                <w:kern w:val="0"/>
                <w:sz w:val="22"/>
              </w:rPr>
              <w:t>高低压配电系统、低压动力装置、低压电气装置、低压用电设备、电气开关、插座、电气线路敷设、消防报警联动系统、防火监控系统、消防电源监控系统、消防广播系统。</w:t>
            </w:r>
          </w:p>
          <w:p w:rsidR="00002738" w:rsidRPr="00002738" w:rsidRDefault="00002738" w:rsidP="00002738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 w:rsidRPr="00002738">
              <w:rPr>
                <w:rFonts w:ascii="宋体" w:hAnsi="宋体" w:cs="宋体" w:hint="eastAsia"/>
                <w:kern w:val="0"/>
                <w:sz w:val="22"/>
              </w:rPr>
              <w:t>（二）检测标准：</w:t>
            </w:r>
          </w:p>
          <w:p w:rsidR="00002738" w:rsidRPr="00002738" w:rsidRDefault="00002738" w:rsidP="00002738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 w:rsidRPr="00002738">
              <w:rPr>
                <w:rFonts w:ascii="宋体" w:hAnsi="宋体" w:cs="宋体" w:hint="eastAsia"/>
                <w:kern w:val="0"/>
                <w:sz w:val="22"/>
              </w:rPr>
              <w:t>1、GA503-2004《建筑物消防设施检测技术规程》；</w:t>
            </w:r>
          </w:p>
          <w:p w:rsidR="00002738" w:rsidRPr="00002738" w:rsidRDefault="00002738" w:rsidP="00002738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 w:rsidRPr="00002738">
              <w:rPr>
                <w:rFonts w:ascii="宋体" w:hAnsi="宋体" w:cs="宋体" w:hint="eastAsia"/>
                <w:kern w:val="0"/>
                <w:sz w:val="22"/>
              </w:rPr>
              <w:t>2、GB50116-92《火灾自动报警系统施工及验收规范》；</w:t>
            </w:r>
          </w:p>
          <w:p w:rsidR="00002738" w:rsidRPr="00002738" w:rsidRDefault="00002738" w:rsidP="00002738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 w:rsidRPr="00002738">
              <w:rPr>
                <w:rFonts w:ascii="宋体" w:hAnsi="宋体" w:cs="宋体" w:hint="eastAsia"/>
                <w:kern w:val="0"/>
                <w:sz w:val="22"/>
              </w:rPr>
              <w:t>3、DB34/137-1997《建筑物消防设施技术检验规程》；</w:t>
            </w:r>
          </w:p>
          <w:p w:rsidR="00002738" w:rsidRPr="00002738" w:rsidRDefault="00002738" w:rsidP="00002738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 w:rsidRPr="00002738">
              <w:rPr>
                <w:rFonts w:ascii="宋体" w:hAnsi="宋体" w:cs="宋体" w:hint="eastAsia"/>
                <w:kern w:val="0"/>
                <w:sz w:val="22"/>
              </w:rPr>
              <w:t>4、《电气防火技术规范》。</w:t>
            </w:r>
          </w:p>
          <w:p w:rsidR="00002738" w:rsidRPr="00002738" w:rsidRDefault="00002738" w:rsidP="00002738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 w:rsidRPr="00002738">
              <w:rPr>
                <w:rFonts w:ascii="宋体" w:hAnsi="宋体" w:cs="宋体" w:hint="eastAsia"/>
                <w:kern w:val="0"/>
                <w:sz w:val="22"/>
              </w:rPr>
              <w:t>（三）检测要求：</w:t>
            </w:r>
          </w:p>
          <w:p w:rsidR="00002738" w:rsidRPr="00002738" w:rsidRDefault="00002738" w:rsidP="00002738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 w:rsidRPr="00002738">
              <w:rPr>
                <w:rFonts w:ascii="宋体" w:hAnsi="宋体" w:cs="宋体" w:hint="eastAsia"/>
                <w:kern w:val="0"/>
                <w:sz w:val="22"/>
              </w:rPr>
              <w:t>1、检测完成后出具电气检测报告并负责监督整改。</w:t>
            </w:r>
          </w:p>
          <w:p w:rsidR="00016264" w:rsidRDefault="00002738" w:rsidP="00002738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 w:rsidRPr="00002738">
              <w:rPr>
                <w:rFonts w:ascii="宋体" w:hAnsi="宋体" w:cs="宋体" w:hint="eastAsia"/>
                <w:kern w:val="0"/>
                <w:sz w:val="22"/>
              </w:rPr>
              <w:t>2、一年内被检测的电气线路出现火灾事故，经有关部门鉴定由于检测人员工作失误没有发现火灾隐患，其经济损失由检测方承担。</w:t>
            </w:r>
          </w:p>
          <w:p w:rsidR="00002738" w:rsidRDefault="00002738" w:rsidP="00002738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（四）</w:t>
            </w:r>
            <w:r w:rsidRPr="00002738">
              <w:rPr>
                <w:rFonts w:ascii="宋体" w:hAnsi="宋体" w:cs="宋体" w:hint="eastAsia"/>
                <w:kern w:val="0"/>
                <w:sz w:val="22"/>
              </w:rPr>
              <w:t>合同签订完成后可根据校方安排随时进场开展检测</w:t>
            </w:r>
          </w:p>
          <w:p w:rsidR="00002738" w:rsidRDefault="00002738" w:rsidP="000027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其他：</w:t>
            </w:r>
          </w:p>
        </w:tc>
      </w:tr>
      <w:tr w:rsidR="00016264" w:rsidTr="00E75CB2">
        <w:trPr>
          <w:trHeight w:val="1155"/>
        </w:trPr>
        <w:tc>
          <w:tcPr>
            <w:tcW w:w="9264" w:type="dxa"/>
            <w:gridSpan w:val="5"/>
            <w:vAlign w:val="center"/>
          </w:tcPr>
          <w:p w:rsidR="00016264" w:rsidRDefault="00016264" w:rsidP="000162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声明：我方在报价前，已认真阅读项目《询价采购公告》，理解并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完全响应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文件中所有实质性要求。</w:t>
            </w:r>
          </w:p>
        </w:tc>
      </w:tr>
    </w:tbl>
    <w:p w:rsidR="00016264" w:rsidRDefault="00016264" w:rsidP="00016264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注意：所有报价只能选择一种方案，单价和合价的报价只能是唯一，否则</w:t>
      </w:r>
      <w:r w:rsidR="00002738">
        <w:rPr>
          <w:rFonts w:ascii="宋体" w:hAnsi="宋体" w:cs="宋体" w:hint="eastAsia"/>
          <w:kern w:val="0"/>
          <w:sz w:val="24"/>
        </w:rPr>
        <w:t>报价无效</w:t>
      </w:r>
    </w:p>
    <w:p w:rsidR="00016264" w:rsidRDefault="00016264" w:rsidP="00016264">
      <w:pPr>
        <w:rPr>
          <w:rFonts w:ascii="宋体" w:hAnsi="宋体" w:cs="宋体"/>
          <w:kern w:val="0"/>
          <w:sz w:val="24"/>
        </w:rPr>
      </w:pPr>
    </w:p>
    <w:p w:rsidR="00016264" w:rsidRPr="00002738" w:rsidRDefault="00016264" w:rsidP="00016264">
      <w:pPr>
        <w:rPr>
          <w:rFonts w:ascii="宋体" w:hAnsi="宋体" w:cs="宋体"/>
          <w:b/>
          <w:sz w:val="44"/>
          <w:szCs w:val="44"/>
        </w:rPr>
      </w:pPr>
    </w:p>
    <w:p w:rsidR="00016264" w:rsidRDefault="00016264" w:rsidP="00016264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投标单位：         </w:t>
      </w:r>
      <w:r w:rsidR="00002738">
        <w:rPr>
          <w:rFonts w:ascii="宋体" w:hAnsi="宋体" w:cs="宋体" w:hint="eastAsia"/>
          <w:sz w:val="24"/>
        </w:rPr>
        <w:t>（盖章）</w:t>
      </w:r>
      <w:r>
        <w:rPr>
          <w:rFonts w:ascii="宋体" w:hAnsi="宋体" w:cs="宋体" w:hint="eastAsia"/>
          <w:sz w:val="24"/>
        </w:rPr>
        <w:t xml:space="preserve">                  授权委托人：</w:t>
      </w:r>
      <w:r w:rsidR="00002738">
        <w:rPr>
          <w:rFonts w:ascii="宋体" w:hAnsi="宋体" w:cs="宋体" w:hint="eastAsia"/>
          <w:sz w:val="24"/>
        </w:rPr>
        <w:t xml:space="preserve">      （签名）</w:t>
      </w:r>
    </w:p>
    <w:p w:rsidR="00016264" w:rsidRDefault="00016264" w:rsidP="00016264">
      <w:pPr>
        <w:rPr>
          <w:rFonts w:ascii="宋体" w:hAnsi="宋体" w:cs="宋体"/>
          <w:b/>
          <w:sz w:val="24"/>
          <w:u w:val="single"/>
        </w:rPr>
      </w:pPr>
    </w:p>
    <w:p w:rsidR="0046301C" w:rsidRPr="00002738" w:rsidRDefault="00002738" w:rsidP="00016264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           年      月     日</w:t>
      </w:r>
    </w:p>
    <w:sectPr w:rsidR="0046301C" w:rsidRPr="00002738" w:rsidSect="006618D6">
      <w:headerReference w:type="default" r:id="rId7"/>
      <w:footerReference w:type="even" r:id="rId8"/>
      <w:footerReference w:type="default" r:id="rId9"/>
      <w:pgSz w:w="11906" w:h="16838"/>
      <w:pgMar w:top="1418" w:right="1758" w:bottom="1418" w:left="175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222" w:rsidRDefault="001F2222" w:rsidP="00016264">
      <w:r>
        <w:separator/>
      </w:r>
    </w:p>
  </w:endnote>
  <w:endnote w:type="continuationSeparator" w:id="0">
    <w:p w:rsidR="001F2222" w:rsidRDefault="001F2222" w:rsidP="0001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05" w:rsidRDefault="008F3F8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14905" w:rsidRDefault="001F222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05" w:rsidRDefault="008F3F8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002738">
      <w:rPr>
        <w:rStyle w:val="a5"/>
        <w:noProof/>
      </w:rPr>
      <w:t>2</w:t>
    </w:r>
    <w:r>
      <w:fldChar w:fldCharType="end"/>
    </w:r>
  </w:p>
  <w:p w:rsidR="00314905" w:rsidRDefault="001F222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222" w:rsidRDefault="001F2222" w:rsidP="00016264">
      <w:r>
        <w:separator/>
      </w:r>
    </w:p>
  </w:footnote>
  <w:footnote w:type="continuationSeparator" w:id="0">
    <w:p w:rsidR="001F2222" w:rsidRDefault="001F2222" w:rsidP="00016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05" w:rsidRDefault="001F222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F4"/>
    <w:rsid w:val="00002738"/>
    <w:rsid w:val="00016264"/>
    <w:rsid w:val="00077EF4"/>
    <w:rsid w:val="001F2222"/>
    <w:rsid w:val="002E2C8B"/>
    <w:rsid w:val="0040368F"/>
    <w:rsid w:val="0046301C"/>
    <w:rsid w:val="00793524"/>
    <w:rsid w:val="008F3F88"/>
    <w:rsid w:val="00B05DBA"/>
    <w:rsid w:val="00B77E59"/>
    <w:rsid w:val="00C1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6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6264"/>
    <w:rPr>
      <w:sz w:val="18"/>
      <w:szCs w:val="18"/>
    </w:rPr>
  </w:style>
  <w:style w:type="paragraph" w:styleId="a4">
    <w:name w:val="footer"/>
    <w:basedOn w:val="a"/>
    <w:link w:val="Char0"/>
    <w:unhideWhenUsed/>
    <w:rsid w:val="000162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6264"/>
    <w:rPr>
      <w:sz w:val="18"/>
      <w:szCs w:val="18"/>
    </w:rPr>
  </w:style>
  <w:style w:type="character" w:styleId="a5">
    <w:name w:val="page number"/>
    <w:basedOn w:val="a0"/>
    <w:rsid w:val="00016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6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6264"/>
    <w:rPr>
      <w:sz w:val="18"/>
      <w:szCs w:val="18"/>
    </w:rPr>
  </w:style>
  <w:style w:type="paragraph" w:styleId="a4">
    <w:name w:val="footer"/>
    <w:basedOn w:val="a"/>
    <w:link w:val="Char0"/>
    <w:unhideWhenUsed/>
    <w:rsid w:val="000162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6264"/>
    <w:rPr>
      <w:sz w:val="18"/>
      <w:szCs w:val="18"/>
    </w:rPr>
  </w:style>
  <w:style w:type="character" w:styleId="a5">
    <w:name w:val="page number"/>
    <w:basedOn w:val="a0"/>
    <w:rsid w:val="00016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111</Words>
  <Characters>637</Characters>
  <Application>Microsoft Office Word</Application>
  <DocSecurity>0</DocSecurity>
  <Lines>5</Lines>
  <Paragraphs>1</Paragraphs>
  <ScaleCrop>false</ScaleCrop>
  <Company>Microsoft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yuki wang</cp:lastModifiedBy>
  <cp:revision>6</cp:revision>
  <dcterms:created xsi:type="dcterms:W3CDTF">2018-05-07T08:00:00Z</dcterms:created>
  <dcterms:modified xsi:type="dcterms:W3CDTF">2018-08-07T03:34:00Z</dcterms:modified>
</cp:coreProperties>
</file>