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64" w:rsidRDefault="00016264" w:rsidP="00016264">
      <w:pPr>
        <w:rPr>
          <w:rFonts w:ascii="宋体" w:hAnsi="宋体" w:cs="宋体"/>
          <w:sz w:val="28"/>
          <w:szCs w:val="28"/>
        </w:rPr>
      </w:pPr>
    </w:p>
    <w:p w:rsidR="00016264" w:rsidRDefault="00016264" w:rsidP="00016264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滁州学院采购项目报价单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221"/>
        <w:gridCol w:w="1308"/>
        <w:gridCol w:w="1985"/>
        <w:gridCol w:w="1984"/>
        <w:gridCol w:w="1218"/>
      </w:tblGrid>
      <w:tr w:rsidR="00016264" w:rsidTr="00E75CB2">
        <w:trPr>
          <w:trHeight w:val="390"/>
        </w:trPr>
        <w:tc>
          <w:tcPr>
            <w:tcW w:w="1548" w:type="dxa"/>
          </w:tcPr>
          <w:p w:rsidR="00016264" w:rsidRDefault="00016264" w:rsidP="00E75CB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716" w:type="dxa"/>
            <w:gridSpan w:val="5"/>
            <w:vAlign w:val="center"/>
          </w:tcPr>
          <w:p w:rsidR="00016264" w:rsidRDefault="002C41B8" w:rsidP="00AC0C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C41B8">
              <w:rPr>
                <w:rFonts w:ascii="宋体" w:hAnsi="宋体" w:cs="宋体" w:hint="eastAsia"/>
                <w:kern w:val="0"/>
                <w:sz w:val="24"/>
              </w:rPr>
              <w:t>滁州学院2018年化学专业专著出版服务</w:t>
            </w:r>
          </w:p>
        </w:tc>
      </w:tr>
      <w:tr w:rsidR="00016264" w:rsidTr="00E75CB2">
        <w:trPr>
          <w:trHeight w:val="390"/>
        </w:trPr>
        <w:tc>
          <w:tcPr>
            <w:tcW w:w="1548" w:type="dxa"/>
          </w:tcPr>
          <w:p w:rsidR="00016264" w:rsidRDefault="00016264" w:rsidP="00E75CB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7716" w:type="dxa"/>
            <w:gridSpan w:val="5"/>
            <w:vAlign w:val="center"/>
          </w:tcPr>
          <w:p w:rsidR="00016264" w:rsidRDefault="00AC0C0E" w:rsidP="002C41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C0C0E">
              <w:rPr>
                <w:rFonts w:ascii="宋体" w:hAnsi="宋体" w:cs="宋体" w:hint="eastAsia"/>
                <w:kern w:val="0"/>
                <w:sz w:val="24"/>
              </w:rPr>
              <w:t>2018CG-0</w:t>
            </w:r>
            <w:r w:rsidR="002C41B8">
              <w:rPr>
                <w:rFonts w:ascii="宋体" w:hAnsi="宋体" w:cs="宋体" w:hint="eastAsia"/>
                <w:kern w:val="0"/>
                <w:sz w:val="24"/>
              </w:rPr>
              <w:t>71</w:t>
            </w:r>
            <w:r w:rsidR="00016264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C41B8" w:rsidTr="002C41B8">
        <w:trPr>
          <w:trHeight w:val="600"/>
        </w:trPr>
        <w:tc>
          <w:tcPr>
            <w:tcW w:w="2769" w:type="dxa"/>
            <w:gridSpan w:val="2"/>
            <w:vAlign w:val="center"/>
          </w:tcPr>
          <w:p w:rsidR="002C41B8" w:rsidRDefault="002C41B8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1308" w:type="dxa"/>
            <w:vAlign w:val="center"/>
          </w:tcPr>
          <w:p w:rsidR="002C41B8" w:rsidRDefault="002C41B8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985" w:type="dxa"/>
            <w:vAlign w:val="center"/>
          </w:tcPr>
          <w:p w:rsidR="002C41B8" w:rsidRDefault="002C41B8" w:rsidP="002C41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单价</w:t>
            </w:r>
          </w:p>
        </w:tc>
        <w:tc>
          <w:tcPr>
            <w:tcW w:w="1984" w:type="dxa"/>
            <w:vAlign w:val="center"/>
          </w:tcPr>
          <w:p w:rsidR="002C41B8" w:rsidRDefault="002C41B8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合价</w:t>
            </w:r>
          </w:p>
        </w:tc>
        <w:tc>
          <w:tcPr>
            <w:tcW w:w="1218" w:type="dxa"/>
            <w:vAlign w:val="center"/>
          </w:tcPr>
          <w:p w:rsidR="002C41B8" w:rsidRDefault="002C41B8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2C41B8" w:rsidTr="002C41B8">
        <w:trPr>
          <w:trHeight w:val="786"/>
        </w:trPr>
        <w:tc>
          <w:tcPr>
            <w:tcW w:w="2769" w:type="dxa"/>
            <w:gridSpan w:val="2"/>
            <w:vAlign w:val="center"/>
          </w:tcPr>
          <w:p w:rsidR="002C41B8" w:rsidRDefault="002C41B8" w:rsidP="00E75CB2">
            <w:pPr>
              <w:adjustRightInd w:val="0"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C41B8">
              <w:rPr>
                <w:rFonts w:ascii="宋体" w:hAnsi="宋体" w:cs="宋体" w:hint="eastAsia"/>
                <w:kern w:val="0"/>
                <w:sz w:val="24"/>
              </w:rPr>
              <w:t>《新型有机化学试剂制备与应用》（三）</w:t>
            </w:r>
            <w:r>
              <w:rPr>
                <w:rFonts w:ascii="宋体" w:hAnsi="宋体" w:cs="宋体" w:hint="eastAsia"/>
                <w:kern w:val="0"/>
                <w:sz w:val="24"/>
              </w:rPr>
              <w:t>出版</w:t>
            </w:r>
          </w:p>
        </w:tc>
        <w:tc>
          <w:tcPr>
            <w:tcW w:w="1308" w:type="dxa"/>
            <w:vAlign w:val="center"/>
          </w:tcPr>
          <w:p w:rsidR="002C41B8" w:rsidRDefault="002C41B8" w:rsidP="00E75CB2"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2C41B8" w:rsidRDefault="002C41B8" w:rsidP="00E75CB2"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2C41B8" w:rsidRDefault="002C41B8" w:rsidP="00E75CB2"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2C41B8" w:rsidRDefault="002C41B8" w:rsidP="00E75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C41B8" w:rsidTr="002C41B8">
        <w:trPr>
          <w:trHeight w:val="786"/>
        </w:trPr>
        <w:tc>
          <w:tcPr>
            <w:tcW w:w="2769" w:type="dxa"/>
            <w:gridSpan w:val="2"/>
            <w:vAlign w:val="center"/>
          </w:tcPr>
          <w:p w:rsidR="002C41B8" w:rsidRDefault="002C41B8" w:rsidP="002C41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C41B8">
              <w:rPr>
                <w:rFonts w:ascii="宋体" w:hAnsi="宋体" w:cs="宋体" w:hint="eastAsia"/>
                <w:kern w:val="0"/>
                <w:sz w:val="24"/>
              </w:rPr>
              <w:t>《新型有机化学试剂制备与应用》（</w:t>
            </w:r>
            <w:r>
              <w:rPr>
                <w:rFonts w:ascii="宋体" w:hAnsi="宋体" w:cs="宋体" w:hint="eastAsia"/>
                <w:kern w:val="0"/>
                <w:sz w:val="24"/>
              </w:rPr>
              <w:t>四</w:t>
            </w:r>
            <w:r w:rsidRPr="002C41B8">
              <w:rPr>
                <w:rFonts w:ascii="宋体" w:hAnsi="宋体" w:cs="宋体" w:hint="eastAsia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kern w:val="0"/>
                <w:sz w:val="24"/>
              </w:rPr>
              <w:t>出版</w:t>
            </w:r>
            <w:bookmarkStart w:id="0" w:name="_GoBack"/>
            <w:bookmarkEnd w:id="0"/>
          </w:p>
        </w:tc>
        <w:tc>
          <w:tcPr>
            <w:tcW w:w="1308" w:type="dxa"/>
            <w:vAlign w:val="center"/>
          </w:tcPr>
          <w:p w:rsidR="002C41B8" w:rsidRDefault="002C41B8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2C41B8" w:rsidRDefault="002C41B8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2C41B8" w:rsidRDefault="002C41B8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2C41B8" w:rsidRDefault="002C41B8" w:rsidP="00E75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6264" w:rsidTr="00E75CB2">
        <w:trPr>
          <w:trHeight w:val="754"/>
        </w:trPr>
        <w:tc>
          <w:tcPr>
            <w:tcW w:w="1548" w:type="dxa"/>
            <w:vMerge w:val="restart"/>
            <w:vAlign w:val="center"/>
          </w:tcPr>
          <w:p w:rsidR="00016264" w:rsidRDefault="00016264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总报价        (人民币)</w:t>
            </w:r>
          </w:p>
        </w:tc>
        <w:tc>
          <w:tcPr>
            <w:tcW w:w="7716" w:type="dxa"/>
            <w:gridSpan w:val="5"/>
            <w:vAlign w:val="center"/>
          </w:tcPr>
          <w:p w:rsidR="00016264" w:rsidRDefault="00016264" w:rsidP="00E75CB2">
            <w:pPr>
              <w:widowControl/>
              <w:ind w:firstLineChars="600" w:firstLine="14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（小写）：                       元</w:t>
            </w:r>
          </w:p>
        </w:tc>
      </w:tr>
      <w:tr w:rsidR="00016264" w:rsidTr="00E75CB2">
        <w:trPr>
          <w:trHeight w:val="735"/>
        </w:trPr>
        <w:tc>
          <w:tcPr>
            <w:tcW w:w="1548" w:type="dxa"/>
            <w:vMerge/>
            <w:vAlign w:val="center"/>
          </w:tcPr>
          <w:p w:rsidR="00016264" w:rsidRDefault="00016264" w:rsidP="00E75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6" w:type="dxa"/>
            <w:gridSpan w:val="5"/>
            <w:vAlign w:val="center"/>
          </w:tcPr>
          <w:p w:rsidR="00016264" w:rsidRDefault="00016264" w:rsidP="00E75CB2">
            <w:pPr>
              <w:widowControl/>
              <w:ind w:firstLineChars="600" w:firstLine="14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（大写）：                       元</w:t>
            </w:r>
          </w:p>
        </w:tc>
      </w:tr>
      <w:tr w:rsidR="00016264" w:rsidTr="00AC0C0E">
        <w:trPr>
          <w:trHeight w:val="1980"/>
        </w:trPr>
        <w:tc>
          <w:tcPr>
            <w:tcW w:w="9264" w:type="dxa"/>
            <w:gridSpan w:val="6"/>
            <w:vAlign w:val="center"/>
          </w:tcPr>
          <w:p w:rsidR="00016264" w:rsidRDefault="00016264" w:rsidP="000162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服务承诺：</w:t>
            </w:r>
          </w:p>
        </w:tc>
      </w:tr>
      <w:tr w:rsidR="00016264" w:rsidTr="00E75CB2">
        <w:trPr>
          <w:trHeight w:val="1155"/>
        </w:trPr>
        <w:tc>
          <w:tcPr>
            <w:tcW w:w="9264" w:type="dxa"/>
            <w:gridSpan w:val="6"/>
            <w:vAlign w:val="center"/>
          </w:tcPr>
          <w:p w:rsidR="00016264" w:rsidRDefault="00016264" w:rsidP="000162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声明：我方在报价前，已认真阅读项目《询价采购公告》，理解并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完全响应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文件中所有实质性要求。</w:t>
            </w:r>
          </w:p>
        </w:tc>
      </w:tr>
    </w:tbl>
    <w:p w:rsidR="00016264" w:rsidRDefault="00016264" w:rsidP="00016264">
      <w:pPr>
        <w:widowControl/>
        <w:spacing w:line="360" w:lineRule="auto"/>
        <w:rPr>
          <w:rFonts w:ascii="宋体" w:hAnsi="宋体" w:cs="宋体"/>
          <w:kern w:val="0"/>
          <w:sz w:val="24"/>
        </w:rPr>
      </w:pPr>
    </w:p>
    <w:p w:rsidR="00016264" w:rsidRDefault="00016264" w:rsidP="00016264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注意：所有报价只能选择一种方案，单价和合价的报价只能是唯一，否则为废标。</w:t>
      </w:r>
    </w:p>
    <w:p w:rsidR="00016264" w:rsidRDefault="00016264" w:rsidP="00016264">
      <w:pPr>
        <w:rPr>
          <w:rFonts w:ascii="宋体" w:hAnsi="宋体" w:cs="宋体"/>
          <w:kern w:val="0"/>
          <w:sz w:val="24"/>
        </w:rPr>
      </w:pPr>
    </w:p>
    <w:p w:rsidR="00016264" w:rsidRDefault="00016264" w:rsidP="00016264">
      <w:pPr>
        <w:rPr>
          <w:rFonts w:ascii="宋体" w:hAnsi="宋体" w:cs="宋体"/>
          <w:b/>
          <w:sz w:val="44"/>
          <w:szCs w:val="44"/>
        </w:rPr>
      </w:pPr>
    </w:p>
    <w:p w:rsidR="00016264" w:rsidRDefault="00016264" w:rsidP="00016264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投标单位：                           授权委托人：        </w:t>
      </w:r>
    </w:p>
    <w:p w:rsidR="00016264" w:rsidRDefault="00016264" w:rsidP="00016264">
      <w:pPr>
        <w:rPr>
          <w:rFonts w:ascii="宋体" w:hAnsi="宋体" w:cs="宋体"/>
          <w:b/>
          <w:sz w:val="24"/>
          <w:u w:val="single"/>
        </w:rPr>
      </w:pPr>
    </w:p>
    <w:p w:rsidR="0046301C" w:rsidRPr="00016264" w:rsidRDefault="0046301C" w:rsidP="00016264"/>
    <w:sectPr w:rsidR="0046301C" w:rsidRPr="00016264" w:rsidSect="006618D6">
      <w:headerReference w:type="default" r:id="rId7"/>
      <w:footerReference w:type="even" r:id="rId8"/>
      <w:footerReference w:type="default" r:id="rId9"/>
      <w:pgSz w:w="11906" w:h="16838"/>
      <w:pgMar w:top="1418" w:right="1758" w:bottom="1418" w:left="175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5D6" w:rsidRDefault="006625D6" w:rsidP="00016264">
      <w:r>
        <w:separator/>
      </w:r>
    </w:p>
  </w:endnote>
  <w:endnote w:type="continuationSeparator" w:id="0">
    <w:p w:rsidR="006625D6" w:rsidRDefault="006625D6" w:rsidP="0001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905" w:rsidRDefault="008F3F8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14905" w:rsidRDefault="006625D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905" w:rsidRDefault="008F3F8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13</w:t>
    </w:r>
    <w:r>
      <w:fldChar w:fldCharType="end"/>
    </w:r>
  </w:p>
  <w:p w:rsidR="00314905" w:rsidRDefault="006625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5D6" w:rsidRDefault="006625D6" w:rsidP="00016264">
      <w:r>
        <w:separator/>
      </w:r>
    </w:p>
  </w:footnote>
  <w:footnote w:type="continuationSeparator" w:id="0">
    <w:p w:rsidR="006625D6" w:rsidRDefault="006625D6" w:rsidP="00016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905" w:rsidRDefault="006625D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F4"/>
    <w:rsid w:val="00016264"/>
    <w:rsid w:val="00077EF4"/>
    <w:rsid w:val="002C41B8"/>
    <w:rsid w:val="0046301C"/>
    <w:rsid w:val="006625D6"/>
    <w:rsid w:val="008F3F88"/>
    <w:rsid w:val="009F6FC7"/>
    <w:rsid w:val="00AC0C0E"/>
    <w:rsid w:val="00B05DBA"/>
    <w:rsid w:val="00B7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16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16264"/>
    <w:rPr>
      <w:sz w:val="18"/>
      <w:szCs w:val="18"/>
    </w:rPr>
  </w:style>
  <w:style w:type="paragraph" w:styleId="a4">
    <w:name w:val="footer"/>
    <w:basedOn w:val="a"/>
    <w:link w:val="Char0"/>
    <w:unhideWhenUsed/>
    <w:rsid w:val="000162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16264"/>
    <w:rPr>
      <w:sz w:val="18"/>
      <w:szCs w:val="18"/>
    </w:rPr>
  </w:style>
  <w:style w:type="character" w:styleId="a5">
    <w:name w:val="page number"/>
    <w:basedOn w:val="a0"/>
    <w:rsid w:val="00016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16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16264"/>
    <w:rPr>
      <w:sz w:val="18"/>
      <w:szCs w:val="18"/>
    </w:rPr>
  </w:style>
  <w:style w:type="paragraph" w:styleId="a4">
    <w:name w:val="footer"/>
    <w:basedOn w:val="a"/>
    <w:link w:val="Char0"/>
    <w:unhideWhenUsed/>
    <w:rsid w:val="000162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16264"/>
    <w:rPr>
      <w:sz w:val="18"/>
      <w:szCs w:val="18"/>
    </w:rPr>
  </w:style>
  <w:style w:type="character" w:styleId="a5">
    <w:name w:val="page number"/>
    <w:basedOn w:val="a0"/>
    <w:rsid w:val="00016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yuki wang</cp:lastModifiedBy>
  <cp:revision>5</cp:revision>
  <dcterms:created xsi:type="dcterms:W3CDTF">2018-05-07T08:00:00Z</dcterms:created>
  <dcterms:modified xsi:type="dcterms:W3CDTF">2018-10-30T03:10:00Z</dcterms:modified>
</cp:coreProperties>
</file>