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44"/>
          <w:szCs w:val="44"/>
          <w:lang w:val="en-US" w:eastAsia="zh-CN"/>
        </w:rPr>
        <w:t>分项报价清单</w:t>
      </w:r>
    </w:p>
    <w:tbl>
      <w:tblPr>
        <w:tblStyle w:val="7"/>
        <w:tblW w:w="10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387"/>
        <w:gridCol w:w="3787"/>
        <w:gridCol w:w="1513"/>
        <w:gridCol w:w="1049"/>
        <w:gridCol w:w="1010"/>
        <w:gridCol w:w="866"/>
        <w:gridCol w:w="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序号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产品名称</w:t>
            </w:r>
          </w:p>
        </w:tc>
        <w:tc>
          <w:tcPr>
            <w:tcW w:w="3787" w:type="dxa"/>
            <w:noWrap w:val="0"/>
            <w:vAlign w:val="center"/>
          </w:tcPr>
          <w:p>
            <w:pPr>
              <w:pStyle w:val="6"/>
              <w:ind w:firstLine="1260" w:firstLineChars="600"/>
              <w:jc w:val="both"/>
              <w:rPr>
                <w:rFonts w:hint="eastAsia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规格型号</w:t>
            </w:r>
          </w:p>
          <w:p>
            <w:pPr>
              <w:pStyle w:val="6"/>
              <w:ind w:firstLine="1260" w:firstLineChars="600"/>
              <w:jc w:val="both"/>
              <w:rPr>
                <w:rFonts w:hint="eastAsia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品牌</w:t>
            </w:r>
            <w:r>
              <w:rPr>
                <w:rFonts w:hint="eastAsia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生产厂商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单位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数量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单价（元）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合价（元）</w:t>
            </w:r>
          </w:p>
        </w:tc>
        <w:tc>
          <w:tcPr>
            <w:tcW w:w="598" w:type="dxa"/>
            <w:noWrap w:val="0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pStyle w:val="12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4"/>
              </w:rPr>
              <w:t>1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▲LED主屏1和LED主屏2</w:t>
            </w:r>
          </w:p>
        </w:tc>
        <w:tc>
          <w:tcPr>
            <w:tcW w:w="37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规格型号：1.86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品牌：安徽踏石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生产厂家：安徽踏石光电科技有限公司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pStyle w:val="12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pStyle w:val="12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pStyle w:val="12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1049" w:type="dxa"/>
            <w:noWrap w:val="0"/>
            <w:vAlign w:val="top"/>
          </w:tcPr>
          <w:p>
            <w:pPr>
              <w:pStyle w:val="12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主屏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㎡</w:t>
            </w:r>
          </w:p>
          <w:p>
            <w:pPr>
              <w:pStyle w:val="12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6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3350</w:t>
            </w:r>
          </w:p>
        </w:tc>
        <w:tc>
          <w:tcPr>
            <w:tcW w:w="866" w:type="dxa"/>
            <w:noWrap w:val="0"/>
            <w:vAlign w:val="top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6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53600</w:t>
            </w:r>
          </w:p>
        </w:tc>
        <w:tc>
          <w:tcPr>
            <w:tcW w:w="598" w:type="dxa"/>
            <w:noWrap w:val="0"/>
            <w:vAlign w:val="top"/>
          </w:tcPr>
          <w:p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智能控制终端</w:t>
            </w:r>
          </w:p>
        </w:tc>
        <w:tc>
          <w:tcPr>
            <w:tcW w:w="37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规格型号：卡瓦龙显示屏播放系统V1.0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品牌：卡瓦龙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生产厂家：南京昀通光电科技有限公司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pStyle w:val="12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pStyle w:val="12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4000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8000</w:t>
            </w:r>
          </w:p>
        </w:tc>
        <w:tc>
          <w:tcPr>
            <w:tcW w:w="598" w:type="dxa"/>
            <w:noWrap w:val="0"/>
            <w:vAlign w:val="top"/>
          </w:tcPr>
          <w:p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接收卡</w:t>
            </w:r>
          </w:p>
        </w:tc>
        <w:tc>
          <w:tcPr>
            <w:tcW w:w="37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规格型号：DH7512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品牌：诺瓦星云</w:t>
            </w:r>
          </w:p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生产厂家：西安诺瓦星云科技股份有限公司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pStyle w:val="12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pStyle w:val="12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3600</w:t>
            </w:r>
          </w:p>
        </w:tc>
        <w:tc>
          <w:tcPr>
            <w:tcW w:w="598" w:type="dxa"/>
            <w:noWrap w:val="0"/>
            <w:vAlign w:val="top"/>
          </w:tcPr>
          <w:p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视频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控制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器</w:t>
            </w:r>
          </w:p>
        </w:tc>
        <w:tc>
          <w:tcPr>
            <w:tcW w:w="37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规格型号：V1060、VXXXXX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品牌：西安诺瓦星云</w:t>
            </w:r>
          </w:p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生产厂家：西安诺瓦星云科技股份有限公司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pStyle w:val="12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pStyle w:val="12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4850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9700</w:t>
            </w:r>
          </w:p>
        </w:tc>
        <w:tc>
          <w:tcPr>
            <w:tcW w:w="598" w:type="dxa"/>
            <w:noWrap w:val="0"/>
            <w:vAlign w:val="top"/>
          </w:tcPr>
          <w:p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钢结构</w:t>
            </w:r>
          </w:p>
        </w:tc>
        <w:tc>
          <w:tcPr>
            <w:tcW w:w="37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规格型号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定制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品牌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定制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生产厂家：安徽省禹天科技有限公司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pStyle w:val="12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平方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米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㎡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3200</w:t>
            </w:r>
            <w:bookmarkStart w:id="0" w:name="_GoBack"/>
            <w:bookmarkEnd w:id="0"/>
          </w:p>
        </w:tc>
        <w:tc>
          <w:tcPr>
            <w:tcW w:w="598" w:type="dxa"/>
            <w:noWrap w:val="0"/>
            <w:vAlign w:val="top"/>
          </w:tcPr>
          <w:p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其他</w:t>
            </w:r>
          </w:p>
        </w:tc>
        <w:tc>
          <w:tcPr>
            <w:tcW w:w="37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规格型号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定制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品牌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定制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生产厂家：安徽省禹天科技有限公司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pStyle w:val="12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pStyle w:val="12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4000</w:t>
            </w:r>
          </w:p>
        </w:tc>
        <w:tc>
          <w:tcPr>
            <w:tcW w:w="598" w:type="dxa"/>
            <w:noWrap w:val="0"/>
            <w:vAlign w:val="top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会标屏</w:t>
            </w:r>
          </w:p>
        </w:tc>
        <w:tc>
          <w:tcPr>
            <w:tcW w:w="37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规格型号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：定制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品牌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：创维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生产厂家：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创维集团有限公司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3.23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1200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3876</w:t>
            </w:r>
          </w:p>
        </w:tc>
        <w:tc>
          <w:tcPr>
            <w:tcW w:w="598" w:type="dxa"/>
            <w:noWrap w:val="0"/>
            <w:vAlign w:val="top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pStyle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MTBmNDg2ZGQ5ZTdiZDllMWY3NDBmN2I1NWU0NjUifQ=="/>
  </w:docVars>
  <w:rsids>
    <w:rsidRoot w:val="03CC3526"/>
    <w:rsid w:val="03CC3526"/>
    <w:rsid w:val="4612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3">
    <w:name w:val="Document Map"/>
    <w:basedOn w:val="1"/>
    <w:next w:val="1"/>
    <w:semiHidden/>
    <w:qFormat/>
    <w:uiPriority w:val="0"/>
    <w:pPr>
      <w:widowControl/>
      <w:shd w:val="clear" w:color="000000" w:fill="000080"/>
      <w:autoSpaceDE/>
      <w:autoSpaceDN/>
      <w:spacing w:before="0" w:after="0" w:line="357" w:lineRule="atLeast"/>
      <w:ind w:left="0" w:firstLine="0"/>
      <w:jc w:val="both"/>
    </w:pPr>
    <w:rPr>
      <w:rFonts w:ascii="Times New Roman" w:eastAsia="宋体"/>
      <w:color w:val="000000"/>
      <w:sz w:val="21"/>
    </w:rPr>
  </w:style>
  <w:style w:type="paragraph" w:styleId="4">
    <w:name w:val="Body Text Indent"/>
    <w:basedOn w:val="1"/>
    <w:next w:val="5"/>
    <w:qFormat/>
    <w:uiPriority w:val="0"/>
    <w:pPr>
      <w:spacing w:line="500" w:lineRule="exact"/>
      <w:ind w:firstLine="538"/>
    </w:pPr>
    <w:rPr>
      <w:sz w:val="28"/>
    </w:rPr>
  </w:style>
  <w:style w:type="paragraph" w:styleId="5">
    <w:name w:val="envelope return"/>
    <w:basedOn w:val="1"/>
    <w:next w:val="2"/>
    <w:qFormat/>
    <w:uiPriority w:val="0"/>
    <w:pPr>
      <w:snapToGrid w:val="0"/>
    </w:pPr>
    <w:rPr>
      <w:rFonts w:ascii="Arial" w:hAnsi="Arial"/>
    </w:rPr>
  </w:style>
  <w:style w:type="paragraph" w:styleId="6">
    <w:name w:val="Body Text First Indent 2"/>
    <w:basedOn w:val="4"/>
    <w:next w:val="1"/>
    <w:qFormat/>
    <w:uiPriority w:val="0"/>
    <w:pPr>
      <w:spacing w:line="360" w:lineRule="auto"/>
      <w:ind w:firstLine="200" w:firstLineChars="200"/>
    </w:pPr>
    <w:rPr>
      <w:rFonts w:ascii="宋体"/>
      <w:szCs w:val="20"/>
    </w:rPr>
  </w:style>
  <w:style w:type="paragraph" w:customStyle="1" w:styleId="9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paragraph" w:customStyle="1" w:styleId="10">
    <w:name w:val="正文 New"/>
    <w:next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正文缩进1"/>
    <w:basedOn w:val="1"/>
    <w:next w:val="3"/>
    <w:qFormat/>
    <w:uiPriority w:val="0"/>
    <w:pPr>
      <w:widowControl w:val="0"/>
      <w:autoSpaceDE/>
      <w:autoSpaceDN/>
      <w:spacing w:before="0" w:after="0" w:line="360" w:lineRule="atLeast"/>
      <w:ind w:left="0" w:firstLine="482"/>
      <w:jc w:val="both"/>
    </w:pPr>
    <w:rPr>
      <w:rFonts w:ascii="Times New Roman" w:eastAsia="宋体"/>
      <w:sz w:val="24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2023-08-31T04:50:00Z</dcterms:created>
  <dc:creator>Administrator</dc:creator>
  <cp:lastModifiedBy>小叮噹</cp:lastModifiedBy>
  <dcterms:modified xsi:type="dcterms:W3CDTF">2023-09-25T08:20:01Z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43AF6E8B514D4321B23E37D21AAEDE4A_11</vt:lpwstr>
  </property>
</Properties>
</file>