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D7" w:rsidRDefault="00A540D7" w:rsidP="00C93BD8">
      <w:pPr>
        <w:widowControl/>
        <w:jc w:val="center"/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</w:pPr>
      <w:r w:rsidRPr="00B97729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滁州学院</w:t>
      </w:r>
      <w:r w:rsidR="00CE4DD1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二级单位</w:t>
      </w:r>
      <w:r w:rsidRPr="00B97729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自主采购项目备案表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 xml:space="preserve">       </w:t>
      </w:r>
    </w:p>
    <w:p w:rsidR="00FC783B" w:rsidRPr="00B97729" w:rsidRDefault="00FC783B" w:rsidP="00FC783B">
      <w:pPr>
        <w:widowControl/>
        <w:wordWrap w:val="0"/>
        <w:jc w:val="right"/>
        <w:rPr>
          <w:rFonts w:ascii="仿宋_GB2312" w:eastAsia="仿宋_GB2312" w:hAnsi="宋体" w:cs="Times New Roman"/>
          <w:b/>
          <w:bCs/>
          <w:color w:val="000000"/>
          <w:kern w:val="0"/>
          <w:sz w:val="32"/>
          <w:szCs w:val="32"/>
        </w:rPr>
      </w:pPr>
      <w:r w:rsidRPr="00254954">
        <w:rPr>
          <w:rFonts w:ascii="仿宋_GB2312" w:eastAsia="仿宋_GB2312" w:hAnsi="宋体" w:cs="仿宋_GB2312" w:hint="eastAsia"/>
          <w:b/>
          <w:bCs/>
          <w:color w:val="000000"/>
          <w:kern w:val="0"/>
          <w:sz w:val="24"/>
          <w:szCs w:val="24"/>
        </w:rPr>
        <w:t>填表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4"/>
          <w:szCs w:val="24"/>
        </w:rPr>
        <w:t>时间</w:t>
      </w:r>
      <w:r w:rsidRPr="00254954">
        <w:rPr>
          <w:rFonts w:ascii="仿宋_GB2312" w:eastAsia="仿宋_GB2312" w:hAnsi="宋体" w:cs="仿宋_GB2312" w:hint="eastAsia"/>
          <w:b/>
          <w:bCs/>
          <w:color w:val="000000"/>
          <w:kern w:val="0"/>
          <w:sz w:val="24"/>
          <w:szCs w:val="24"/>
        </w:rPr>
        <w:t>：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4"/>
          <w:szCs w:val="24"/>
        </w:rPr>
        <w:t xml:space="preserve">           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1276"/>
        <w:gridCol w:w="735"/>
        <w:gridCol w:w="805"/>
        <w:gridCol w:w="1502"/>
        <w:gridCol w:w="1699"/>
        <w:gridCol w:w="3658"/>
      </w:tblGrid>
      <w:tr w:rsidR="00A540D7" w:rsidRPr="003703BA" w:rsidTr="00F21896">
        <w:trPr>
          <w:trHeight w:val="472"/>
          <w:jc w:val="center"/>
        </w:trPr>
        <w:tc>
          <w:tcPr>
            <w:tcW w:w="10280" w:type="dxa"/>
            <w:gridSpan w:val="7"/>
            <w:vAlign w:val="center"/>
          </w:tcPr>
          <w:p w:rsidR="00A540D7" w:rsidRPr="003703BA" w:rsidRDefault="00A540D7" w:rsidP="009E728A">
            <w:pPr>
              <w:widowControl/>
              <w:spacing w:line="360" w:lineRule="auto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C783B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自主采购单位：</w:t>
            </w:r>
            <w:r w:rsidRPr="00FC783B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</w:t>
            </w:r>
            <w:r w:rsidR="00F21896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   </w:t>
            </w:r>
            <w:r w:rsidRPr="00FC783B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（盖章）</w:t>
            </w:r>
          </w:p>
        </w:tc>
      </w:tr>
      <w:tr w:rsidR="00A540D7" w:rsidRPr="003703BA" w:rsidTr="006221EC">
        <w:trPr>
          <w:trHeight w:val="433"/>
          <w:jc w:val="center"/>
        </w:trPr>
        <w:tc>
          <w:tcPr>
            <w:tcW w:w="2616" w:type="dxa"/>
            <w:gridSpan w:val="3"/>
            <w:vAlign w:val="center"/>
          </w:tcPr>
          <w:p w:rsidR="00A540D7" w:rsidRPr="003703BA" w:rsidRDefault="00FC783B" w:rsidP="00FC783B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采购</w:t>
            </w:r>
            <w:r w:rsidR="00A540D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307" w:type="dxa"/>
            <w:gridSpan w:val="2"/>
            <w:vAlign w:val="center"/>
          </w:tcPr>
          <w:p w:rsidR="00A540D7" w:rsidRPr="003703BA" w:rsidRDefault="00A540D7" w:rsidP="009E728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A540D7" w:rsidRPr="003703BA" w:rsidRDefault="00A540D7" w:rsidP="009E728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9772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58" w:type="dxa"/>
            <w:vAlign w:val="center"/>
          </w:tcPr>
          <w:p w:rsidR="00A540D7" w:rsidRPr="003703BA" w:rsidRDefault="00A540D7" w:rsidP="009E728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C783B" w:rsidRPr="003703BA" w:rsidTr="00BE46E5">
        <w:trPr>
          <w:trHeight w:val="495"/>
          <w:jc w:val="center"/>
        </w:trPr>
        <w:tc>
          <w:tcPr>
            <w:tcW w:w="605" w:type="dxa"/>
            <w:vMerge w:val="restart"/>
            <w:vAlign w:val="center"/>
          </w:tcPr>
          <w:p w:rsidR="00FC783B" w:rsidRPr="00FC783B" w:rsidRDefault="00FC783B" w:rsidP="00FC783B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kern w:val="0"/>
                <w:sz w:val="28"/>
                <w:szCs w:val="24"/>
              </w:rPr>
            </w:pPr>
            <w:r w:rsidRPr="00FC783B">
              <w:rPr>
                <w:rFonts w:ascii="仿宋_GB2312" w:eastAsia="仿宋_GB2312" w:hAnsi="宋体" w:cs="Times New Roman" w:hint="eastAsia"/>
                <w:b/>
                <w:color w:val="000000"/>
                <w:kern w:val="0"/>
                <w:sz w:val="28"/>
                <w:szCs w:val="24"/>
              </w:rPr>
              <w:t>采</w:t>
            </w:r>
          </w:p>
          <w:p w:rsidR="00FC783B" w:rsidRPr="00FC783B" w:rsidRDefault="00FC783B" w:rsidP="00FC783B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kern w:val="0"/>
                <w:sz w:val="28"/>
                <w:szCs w:val="24"/>
              </w:rPr>
            </w:pPr>
            <w:r w:rsidRPr="00FC783B">
              <w:rPr>
                <w:rFonts w:ascii="仿宋_GB2312" w:eastAsia="仿宋_GB2312" w:hAnsi="宋体" w:cs="Times New Roman" w:hint="eastAsia"/>
                <w:b/>
                <w:color w:val="000000"/>
                <w:kern w:val="0"/>
                <w:sz w:val="28"/>
                <w:szCs w:val="24"/>
              </w:rPr>
              <w:t>购项</w:t>
            </w:r>
          </w:p>
          <w:p w:rsidR="00FC783B" w:rsidRPr="00FC783B" w:rsidRDefault="00FC783B" w:rsidP="00FC783B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kern w:val="0"/>
                <w:sz w:val="28"/>
                <w:szCs w:val="24"/>
              </w:rPr>
            </w:pPr>
            <w:r w:rsidRPr="00FC783B">
              <w:rPr>
                <w:rFonts w:ascii="仿宋_GB2312" w:eastAsia="仿宋_GB2312" w:hAnsi="宋体" w:cs="Times New Roman" w:hint="eastAsia"/>
                <w:b/>
                <w:color w:val="000000"/>
                <w:kern w:val="0"/>
                <w:sz w:val="28"/>
                <w:szCs w:val="24"/>
              </w:rPr>
              <w:t>目</w:t>
            </w:r>
          </w:p>
          <w:p w:rsidR="00FC783B" w:rsidRPr="00FC783B" w:rsidRDefault="00FC783B" w:rsidP="00FC783B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kern w:val="0"/>
                <w:sz w:val="28"/>
                <w:szCs w:val="24"/>
              </w:rPr>
            </w:pPr>
            <w:r w:rsidRPr="00FC783B">
              <w:rPr>
                <w:rFonts w:ascii="仿宋_GB2312" w:eastAsia="仿宋_GB2312" w:hAnsi="宋体" w:cs="Times New Roman" w:hint="eastAsia"/>
                <w:b/>
                <w:color w:val="000000"/>
                <w:kern w:val="0"/>
                <w:sz w:val="28"/>
                <w:szCs w:val="24"/>
              </w:rPr>
              <w:t>情</w:t>
            </w:r>
          </w:p>
          <w:p w:rsidR="00FC783B" w:rsidRPr="003703BA" w:rsidRDefault="00FC783B" w:rsidP="00FC783B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783B">
              <w:rPr>
                <w:rFonts w:ascii="仿宋_GB2312" w:eastAsia="仿宋_GB2312" w:hAnsi="宋体" w:cs="Times New Roman" w:hint="eastAsia"/>
                <w:b/>
                <w:color w:val="000000"/>
                <w:kern w:val="0"/>
                <w:sz w:val="28"/>
                <w:szCs w:val="24"/>
              </w:rPr>
              <w:t>况</w:t>
            </w:r>
            <w:proofErr w:type="gramEnd"/>
          </w:p>
        </w:tc>
        <w:tc>
          <w:tcPr>
            <w:tcW w:w="1276" w:type="dxa"/>
            <w:vAlign w:val="center"/>
          </w:tcPr>
          <w:p w:rsidR="00FC783B" w:rsidRPr="003703BA" w:rsidRDefault="00FC783B" w:rsidP="009E728A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9772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99" w:type="dxa"/>
            <w:gridSpan w:val="5"/>
            <w:vAlign w:val="center"/>
          </w:tcPr>
          <w:p w:rsidR="00FC783B" w:rsidRPr="003703BA" w:rsidRDefault="00F21896" w:rsidP="00F2189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（采购清单后附）</w:t>
            </w:r>
          </w:p>
        </w:tc>
      </w:tr>
      <w:tr w:rsidR="00FC783B" w:rsidRPr="003703BA" w:rsidTr="00BE46E5">
        <w:trPr>
          <w:trHeight w:val="464"/>
          <w:jc w:val="center"/>
        </w:trPr>
        <w:tc>
          <w:tcPr>
            <w:tcW w:w="605" w:type="dxa"/>
            <w:vMerge/>
            <w:vAlign w:val="center"/>
          </w:tcPr>
          <w:p w:rsidR="00FC783B" w:rsidRPr="003703BA" w:rsidRDefault="00FC783B" w:rsidP="00FC783B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783B" w:rsidRPr="003703BA" w:rsidRDefault="00FC783B" w:rsidP="009E728A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9772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8399" w:type="dxa"/>
            <w:gridSpan w:val="5"/>
            <w:vAlign w:val="center"/>
          </w:tcPr>
          <w:p w:rsidR="00FC783B" w:rsidRPr="003703BA" w:rsidRDefault="00CE4DD1" w:rsidP="00CE4DD1">
            <w:pPr>
              <w:widowControl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货物</w:t>
            </w:r>
            <w:r w:rsidR="00FC783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="00FC783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="00FC783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  <w:r w:rsidR="00FC783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服务</w:t>
            </w:r>
            <w:r w:rsidR="00FC783B" w:rsidRPr="00B9772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="00FC783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="00FC783B" w:rsidRPr="00B9772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  <w:r w:rsidR="00FC783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FC783B" w:rsidRPr="003703BA" w:rsidTr="00BE46E5">
        <w:trPr>
          <w:trHeight w:val="424"/>
          <w:jc w:val="center"/>
        </w:trPr>
        <w:tc>
          <w:tcPr>
            <w:tcW w:w="605" w:type="dxa"/>
            <w:vMerge/>
            <w:vAlign w:val="center"/>
          </w:tcPr>
          <w:p w:rsidR="00FC783B" w:rsidRPr="003703BA" w:rsidRDefault="00FC783B" w:rsidP="00FC783B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783B" w:rsidRPr="003703BA" w:rsidRDefault="00FC783B" w:rsidP="009E728A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资金预算</w:t>
            </w:r>
          </w:p>
        </w:tc>
        <w:tc>
          <w:tcPr>
            <w:tcW w:w="8399" w:type="dxa"/>
            <w:gridSpan w:val="5"/>
            <w:vAlign w:val="center"/>
          </w:tcPr>
          <w:p w:rsidR="00FC783B" w:rsidRPr="003703BA" w:rsidRDefault="00FC783B" w:rsidP="009E728A">
            <w:pPr>
              <w:widowControl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3703B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批准预算：</w:t>
            </w:r>
            <w:r w:rsidRPr="003703B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703B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元；</w:t>
            </w:r>
            <w:r w:rsidRPr="003703B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3703B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资金来源：</w:t>
            </w:r>
            <w:r w:rsidRPr="003703B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3703B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</w:tr>
      <w:tr w:rsidR="00FC783B" w:rsidRPr="003703BA" w:rsidTr="00BE46E5">
        <w:trPr>
          <w:trHeight w:val="6011"/>
          <w:jc w:val="center"/>
        </w:trPr>
        <w:tc>
          <w:tcPr>
            <w:tcW w:w="605" w:type="dxa"/>
            <w:vMerge/>
            <w:vAlign w:val="center"/>
          </w:tcPr>
          <w:p w:rsidR="00FC783B" w:rsidRPr="003703BA" w:rsidRDefault="00FC783B" w:rsidP="009E728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46E5" w:rsidRDefault="00FC783B" w:rsidP="00BE46E5">
            <w:pPr>
              <w:widowControl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FC783B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采购</w:t>
            </w:r>
          </w:p>
          <w:p w:rsidR="00BE46E5" w:rsidRDefault="00FC783B" w:rsidP="00BE46E5">
            <w:pPr>
              <w:widowControl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FC783B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过程</w:t>
            </w:r>
          </w:p>
          <w:p w:rsidR="00FC783B" w:rsidRPr="00FC783B" w:rsidRDefault="00FC783B" w:rsidP="00BE46E5">
            <w:pPr>
              <w:widowControl/>
              <w:jc w:val="center"/>
              <w:rPr>
                <w:rFonts w:ascii="仿宋_GB2312" w:eastAsia="仿宋_GB2312" w:hAnsi="宋体" w:cs="Times New Roman"/>
                <w:b/>
                <w:color w:val="000000"/>
                <w:kern w:val="0"/>
                <w:sz w:val="28"/>
                <w:szCs w:val="28"/>
              </w:rPr>
            </w:pPr>
            <w:r w:rsidRPr="00FC783B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8399" w:type="dxa"/>
            <w:gridSpan w:val="5"/>
          </w:tcPr>
          <w:p w:rsidR="00FC783B" w:rsidRPr="00B82F58" w:rsidRDefault="00FC783B" w:rsidP="009E728A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B82F5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采购方式：</w:t>
            </w:r>
            <w:r w:rsidRPr="00B82F58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B82F5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询价、比选、竞价、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单一来源</w:t>
            </w:r>
            <w:r w:rsidR="00CE4DD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等</w:t>
            </w:r>
          </w:p>
          <w:p w:rsidR="00FC783B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3703BA">
              <w:rPr>
                <w:rFonts w:ascii="宋体" w:hAnsi="宋体" w:cs="宋体" w:hint="eastAsia"/>
                <w:color w:val="808080"/>
                <w:kern w:val="0"/>
                <w:sz w:val="20"/>
                <w:szCs w:val="20"/>
              </w:rPr>
              <w:t>（包括：询价时间、询价小组成员、询价供应商、报价、有无查看样品、如何进行比较</w:t>
            </w:r>
            <w:r>
              <w:rPr>
                <w:rFonts w:ascii="宋体" w:hAnsi="宋体" w:cs="宋体" w:hint="eastAsia"/>
                <w:color w:val="808080"/>
                <w:kern w:val="0"/>
                <w:sz w:val="20"/>
                <w:szCs w:val="20"/>
              </w:rPr>
              <w:t>、</w:t>
            </w:r>
            <w:r w:rsidRPr="003703BA">
              <w:rPr>
                <w:rFonts w:ascii="宋体" w:hAnsi="宋体" w:cs="宋体" w:hint="eastAsia"/>
                <w:color w:val="808080"/>
                <w:kern w:val="0"/>
                <w:sz w:val="20"/>
                <w:szCs w:val="20"/>
              </w:rPr>
              <w:t>如何确定成交供应商等，可另附页）</w:t>
            </w:r>
          </w:p>
          <w:p w:rsidR="00FC783B" w:rsidRPr="00F64FBA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Pr="00F64FBA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Pr="00F64FBA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6221EC" w:rsidRDefault="006221EC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bookmarkStart w:id="0" w:name="_GoBack"/>
            <w:bookmarkEnd w:id="0"/>
          </w:p>
          <w:p w:rsidR="00FC783B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Pr="00F64FBA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Pr="00F64FBA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Pr="00F64FBA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Pr="00F64FBA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  <w:p w:rsidR="00FC783B" w:rsidRPr="00B82F58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82F5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参与采购供应商（供应商名称、联系人、联系电话）：</w:t>
            </w:r>
          </w:p>
          <w:p w:rsidR="00FC783B" w:rsidRPr="00B82F58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82F58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</w:p>
          <w:p w:rsidR="00FC783B" w:rsidRPr="00B82F58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82F58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</w:p>
          <w:p w:rsidR="00FC783B" w:rsidRPr="003703BA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B82F58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FC783B" w:rsidRPr="003703BA" w:rsidTr="00BE46E5">
        <w:trPr>
          <w:trHeight w:val="480"/>
          <w:jc w:val="center"/>
        </w:trPr>
        <w:tc>
          <w:tcPr>
            <w:tcW w:w="605" w:type="dxa"/>
            <w:vMerge/>
            <w:vAlign w:val="center"/>
          </w:tcPr>
          <w:p w:rsidR="00FC783B" w:rsidRPr="003703BA" w:rsidRDefault="00FC783B" w:rsidP="009E728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C783B" w:rsidRPr="003703BA" w:rsidRDefault="00FC783B" w:rsidP="009E728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FC783B" w:rsidRPr="00B82F58" w:rsidRDefault="00FC783B" w:rsidP="00D93D99">
            <w:pP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82F5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成交供应商</w:t>
            </w:r>
          </w:p>
        </w:tc>
        <w:tc>
          <w:tcPr>
            <w:tcW w:w="6859" w:type="dxa"/>
            <w:gridSpan w:val="3"/>
            <w:vAlign w:val="center"/>
          </w:tcPr>
          <w:p w:rsidR="00FC783B" w:rsidRPr="00B82F58" w:rsidRDefault="00FC783B" w:rsidP="00D93D99">
            <w:pP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C783B" w:rsidRPr="003703BA" w:rsidTr="00BE46E5">
        <w:trPr>
          <w:trHeight w:val="480"/>
          <w:jc w:val="center"/>
        </w:trPr>
        <w:tc>
          <w:tcPr>
            <w:tcW w:w="605" w:type="dxa"/>
            <w:vMerge/>
            <w:vAlign w:val="center"/>
          </w:tcPr>
          <w:p w:rsidR="00FC783B" w:rsidRPr="003703BA" w:rsidRDefault="00FC783B" w:rsidP="009E728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C783B" w:rsidRPr="003703BA" w:rsidRDefault="00FC783B" w:rsidP="009E728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FC783B" w:rsidRPr="00B82F58" w:rsidRDefault="00FC783B" w:rsidP="00D93D99">
            <w:pP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82F5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成交价格</w:t>
            </w:r>
          </w:p>
        </w:tc>
        <w:tc>
          <w:tcPr>
            <w:tcW w:w="6859" w:type="dxa"/>
            <w:gridSpan w:val="3"/>
            <w:vAlign w:val="center"/>
          </w:tcPr>
          <w:p w:rsidR="00FC783B" w:rsidRPr="00B82F58" w:rsidRDefault="00FC783B" w:rsidP="00FC783B">
            <w:pP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82F58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B82F5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C783B" w:rsidRPr="003703BA" w:rsidTr="00BE46E5">
        <w:trPr>
          <w:trHeight w:val="954"/>
          <w:jc w:val="center"/>
        </w:trPr>
        <w:tc>
          <w:tcPr>
            <w:tcW w:w="605" w:type="dxa"/>
            <w:vMerge/>
            <w:vAlign w:val="center"/>
          </w:tcPr>
          <w:p w:rsidR="00FC783B" w:rsidRPr="003703BA" w:rsidRDefault="00FC783B" w:rsidP="009E728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C783B" w:rsidRPr="003703BA" w:rsidRDefault="00FC783B" w:rsidP="009E728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9" w:type="dxa"/>
            <w:gridSpan w:val="5"/>
          </w:tcPr>
          <w:p w:rsidR="00FC783B" w:rsidRPr="00B82F58" w:rsidRDefault="00FC783B" w:rsidP="009E728A">
            <w:pP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82F5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采购小组成员签字（不少于</w:t>
            </w:r>
            <w:r w:rsidRPr="00B82F58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 w:rsidRPr="00B82F5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人）：</w:t>
            </w:r>
          </w:p>
        </w:tc>
      </w:tr>
      <w:tr w:rsidR="00FC783B" w:rsidRPr="003703BA" w:rsidTr="006221EC">
        <w:trPr>
          <w:trHeight w:val="1320"/>
          <w:jc w:val="center"/>
        </w:trPr>
        <w:tc>
          <w:tcPr>
            <w:tcW w:w="10280" w:type="dxa"/>
            <w:gridSpan w:val="7"/>
            <w:vAlign w:val="center"/>
          </w:tcPr>
          <w:p w:rsidR="00FC783B" w:rsidRPr="003703BA" w:rsidRDefault="00FC783B" w:rsidP="009E728A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C015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 w:rsidRPr="00C015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．本单位对所有备案材料的真实性负责。</w:t>
            </w:r>
          </w:p>
          <w:p w:rsidR="00FC783B" w:rsidRDefault="00FC783B" w:rsidP="009E728A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C015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  <w:r w:rsidRPr="00C015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．本单位严格按照集体决策程序，维护学校利益，规范确定成交供应商。</w:t>
            </w:r>
          </w:p>
          <w:p w:rsidR="00FC783B" w:rsidRPr="003703BA" w:rsidRDefault="00FC783B" w:rsidP="00FC783B">
            <w:pPr>
              <w:widowControl/>
              <w:spacing w:beforeLines="50" w:before="156" w:afterLines="50" w:after="156" w:line="360" w:lineRule="exact"/>
              <w:ind w:right="84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采购</w:t>
            </w:r>
            <w:r w:rsidRPr="00C015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项目负责人签字</w:t>
            </w:r>
            <w:r w:rsidRPr="00C015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: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C015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C015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二级</w:t>
            </w:r>
            <w:r w:rsidRPr="00C015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单位负责人签字：</w:t>
            </w:r>
          </w:p>
        </w:tc>
      </w:tr>
    </w:tbl>
    <w:p w:rsidR="00F21896" w:rsidRDefault="00F21896" w:rsidP="0010402B">
      <w:pPr>
        <w:pStyle w:val="1"/>
        <w:widowControl/>
        <w:ind w:leftChars="108" w:left="437" w:hangingChars="100" w:hanging="210"/>
        <w:jc w:val="left"/>
        <w:rPr>
          <w:rFonts w:ascii="仿宋_GB2312" w:eastAsia="仿宋_GB2312" w:cs="仿宋_GB2312" w:hint="eastAsia"/>
        </w:rPr>
      </w:pPr>
    </w:p>
    <w:p w:rsidR="00CE4DD1" w:rsidRDefault="00CE4DD1" w:rsidP="0010402B">
      <w:pPr>
        <w:pStyle w:val="1"/>
        <w:widowControl/>
        <w:ind w:leftChars="108" w:left="437" w:hangingChars="100" w:hanging="210"/>
        <w:jc w:val="left"/>
        <w:rPr>
          <w:rFonts w:ascii="仿宋_GB2312" w:eastAsia="仿宋_GB2312" w:cs="仿宋_GB2312" w:hint="eastAsia"/>
        </w:rPr>
      </w:pPr>
    </w:p>
    <w:p w:rsidR="00CE4DD1" w:rsidRDefault="00CE4DD1" w:rsidP="0010402B">
      <w:pPr>
        <w:pStyle w:val="1"/>
        <w:widowControl/>
        <w:ind w:leftChars="108" w:left="437" w:hangingChars="100" w:hanging="210"/>
        <w:jc w:val="left"/>
        <w:rPr>
          <w:rFonts w:ascii="仿宋_GB2312" w:eastAsia="仿宋_GB2312" w:cs="仿宋_GB2312" w:hint="eastAsia"/>
        </w:rPr>
      </w:pPr>
    </w:p>
    <w:p w:rsidR="00CE4DD1" w:rsidRDefault="00CE4DD1" w:rsidP="0010402B">
      <w:pPr>
        <w:pStyle w:val="1"/>
        <w:widowControl/>
        <w:ind w:leftChars="108" w:left="437" w:hangingChars="100" w:hanging="210"/>
        <w:jc w:val="left"/>
        <w:rPr>
          <w:rFonts w:ascii="仿宋_GB2312" w:eastAsia="仿宋_GB2312" w:cs="仿宋_GB2312" w:hint="eastAsia"/>
        </w:rPr>
      </w:pPr>
    </w:p>
    <w:p w:rsidR="00CE4DD1" w:rsidRDefault="00CE4DD1" w:rsidP="0010402B">
      <w:pPr>
        <w:pStyle w:val="1"/>
        <w:widowControl/>
        <w:ind w:leftChars="108" w:left="437" w:hangingChars="100" w:hanging="210"/>
        <w:jc w:val="left"/>
        <w:rPr>
          <w:rFonts w:ascii="仿宋_GB2312" w:eastAsia="仿宋_GB2312" w:cs="仿宋_GB2312" w:hint="eastAsia"/>
        </w:rPr>
      </w:pPr>
    </w:p>
    <w:p w:rsidR="00CE4DD1" w:rsidRDefault="00CE4DD1" w:rsidP="0010402B">
      <w:pPr>
        <w:pStyle w:val="1"/>
        <w:widowControl/>
        <w:ind w:leftChars="108" w:left="437" w:hangingChars="100" w:hanging="210"/>
        <w:jc w:val="left"/>
        <w:rPr>
          <w:rFonts w:ascii="仿宋_GB2312" w:eastAsia="仿宋_GB2312" w:cs="仿宋_GB2312"/>
        </w:rPr>
      </w:pPr>
    </w:p>
    <w:p w:rsidR="00F21896" w:rsidRPr="00F21896" w:rsidRDefault="00F21896" w:rsidP="00F21896">
      <w:pPr>
        <w:pStyle w:val="1"/>
        <w:widowControl/>
        <w:ind w:leftChars="108" w:left="547" w:hangingChars="100" w:hanging="320"/>
        <w:jc w:val="left"/>
        <w:rPr>
          <w:rFonts w:ascii="仿宋_GB2312" w:eastAsia="仿宋_GB2312" w:cs="Times New Roman"/>
          <w:sz w:val="32"/>
        </w:rPr>
      </w:pPr>
      <w:r w:rsidRPr="00F21896">
        <w:rPr>
          <w:rFonts w:ascii="仿宋_GB2312" w:eastAsia="仿宋_GB2312" w:cs="Times New Roman" w:hint="eastAsia"/>
          <w:sz w:val="32"/>
        </w:rPr>
        <w:lastRenderedPageBreak/>
        <w:t>采购清单：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573"/>
        <w:gridCol w:w="1276"/>
        <w:gridCol w:w="2522"/>
        <w:gridCol w:w="1118"/>
        <w:gridCol w:w="1321"/>
        <w:gridCol w:w="1280"/>
      </w:tblGrid>
      <w:tr w:rsidR="00F21896" w:rsidRPr="00B27A2E" w:rsidTr="00F21896">
        <w:trPr>
          <w:trHeight w:val="5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</w:rPr>
            </w:pPr>
            <w:r w:rsidRPr="00F21896">
              <w:rPr>
                <w:rFonts w:ascii="宋体" w:hAnsi="宋体" w:hint="eastAsia"/>
              </w:rPr>
              <w:t>序号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  <w:r w:rsidRPr="00F21896">
              <w:rPr>
                <w:rFonts w:ascii="宋体" w:hAnsi="宋体" w:hint="eastAsia"/>
              </w:rPr>
              <w:t>产品名称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  <w:r w:rsidRPr="00F21896">
              <w:rPr>
                <w:rFonts w:ascii="宋体" w:hAnsi="宋体" w:hint="eastAsia"/>
              </w:rPr>
              <w:t>规格型号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  <w:r w:rsidRPr="00F21896">
              <w:rPr>
                <w:rFonts w:ascii="宋体" w:hAnsi="宋体" w:hint="eastAsia"/>
              </w:rPr>
              <w:t>原产地及品牌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  <w:r w:rsidRPr="00F21896">
              <w:rPr>
                <w:rFonts w:ascii="宋体" w:hAnsi="宋体" w:hint="eastAsia"/>
              </w:rPr>
              <w:t>数量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  <w:r w:rsidRPr="00F21896">
              <w:rPr>
                <w:rFonts w:ascii="宋体" w:hAnsi="宋体" w:hint="eastAsia"/>
              </w:rPr>
              <w:t>单价（元）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  <w:r w:rsidRPr="00F21896">
              <w:rPr>
                <w:rFonts w:ascii="宋体" w:hAnsi="宋体" w:hint="eastAsia"/>
              </w:rPr>
              <w:t>小计（元）</w:t>
            </w:r>
          </w:p>
        </w:tc>
      </w:tr>
      <w:tr w:rsidR="00F21896" w:rsidRPr="00B27A2E" w:rsidTr="00F21896">
        <w:trPr>
          <w:trHeight w:val="6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 w:cs="宋体"/>
              </w:rPr>
            </w:pPr>
            <w:r w:rsidRPr="00F21896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20157F"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</w:tr>
      <w:tr w:rsidR="00F21896" w:rsidRPr="00B27A2E" w:rsidTr="00F21896">
        <w:trPr>
          <w:trHeight w:val="58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 w:cs="宋体"/>
              </w:rPr>
            </w:pPr>
            <w:r w:rsidRPr="00F21896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20157F"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</w:tr>
      <w:tr w:rsidR="00F21896" w:rsidRPr="00B27A2E" w:rsidTr="00F21896">
        <w:trPr>
          <w:trHeight w:val="5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 w:cs="宋体"/>
              </w:rPr>
            </w:pPr>
            <w:r w:rsidRPr="00F21896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20157F"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</w:tr>
      <w:tr w:rsidR="00F21896" w:rsidRPr="00B27A2E" w:rsidTr="00F21896">
        <w:trPr>
          <w:trHeight w:val="5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 w:cs="宋体"/>
              </w:rPr>
            </w:pPr>
            <w:r w:rsidRPr="00F21896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20157F"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</w:tr>
      <w:tr w:rsidR="00F21896" w:rsidRPr="00B27A2E" w:rsidTr="00F21896">
        <w:trPr>
          <w:trHeight w:val="5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 w:cs="宋体"/>
              </w:rPr>
            </w:pPr>
            <w:r w:rsidRPr="00F21896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20157F"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96" w:rsidRPr="00F21896" w:rsidRDefault="00F21896" w:rsidP="00F21896">
            <w:pPr>
              <w:spacing w:beforeLines="50" w:before="156" w:afterLines="30" w:after="93"/>
              <w:jc w:val="center"/>
              <w:rPr>
                <w:rFonts w:ascii="宋体" w:hAnsi="宋体"/>
                <w:kern w:val="28"/>
              </w:rPr>
            </w:pPr>
          </w:p>
        </w:tc>
      </w:tr>
      <w:tr w:rsidR="00F21896" w:rsidRPr="00B27A2E" w:rsidTr="0020157F">
        <w:trPr>
          <w:trHeight w:val="485"/>
        </w:trPr>
        <w:tc>
          <w:tcPr>
            <w:tcW w:w="9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96" w:rsidRPr="00F21896" w:rsidRDefault="00F21896" w:rsidP="00F21896">
            <w:pPr>
              <w:tabs>
                <w:tab w:val="left" w:pos="2964"/>
              </w:tabs>
              <w:spacing w:beforeLines="50" w:before="156" w:afterLines="30" w:after="93"/>
              <w:ind w:firstLineChars="250" w:firstLine="525"/>
              <w:jc w:val="left"/>
              <w:rPr>
                <w:rFonts w:ascii="宋体" w:hAnsi="宋体"/>
                <w:kern w:val="28"/>
              </w:rPr>
            </w:pPr>
            <w:r w:rsidRPr="00F21896">
              <w:rPr>
                <w:rFonts w:ascii="宋体" w:hAnsi="宋体" w:hint="eastAsia"/>
                <w:kern w:val="28"/>
              </w:rPr>
              <w:t>合计金额（人民币）：      小写：                  大写：</w:t>
            </w:r>
          </w:p>
        </w:tc>
      </w:tr>
    </w:tbl>
    <w:p w:rsidR="00F21896" w:rsidRPr="00F21896" w:rsidRDefault="00F21896" w:rsidP="0010402B">
      <w:pPr>
        <w:pStyle w:val="1"/>
        <w:widowControl/>
        <w:ind w:leftChars="108" w:left="437" w:hangingChars="100" w:hanging="210"/>
        <w:jc w:val="left"/>
        <w:rPr>
          <w:rFonts w:ascii="仿宋_GB2312" w:eastAsia="仿宋_GB2312" w:cs="Times New Roman"/>
        </w:rPr>
      </w:pPr>
    </w:p>
    <w:p w:rsidR="00F21896" w:rsidRPr="0010402B" w:rsidRDefault="00F21896" w:rsidP="00F21896">
      <w:pPr>
        <w:pStyle w:val="1"/>
        <w:widowControl/>
        <w:ind w:leftChars="108" w:left="437" w:hangingChars="100" w:hanging="210"/>
        <w:jc w:val="right"/>
        <w:rPr>
          <w:rFonts w:ascii="仿宋_GB2312" w:eastAsia="仿宋_GB2312" w:cs="Times New Roman"/>
        </w:rPr>
      </w:pPr>
      <w:r>
        <w:rPr>
          <w:rFonts w:ascii="仿宋_GB2312" w:eastAsia="仿宋_GB2312" w:cs="Times New Roman" w:hint="eastAsia"/>
        </w:rPr>
        <w:t>采购单位盖章</w:t>
      </w:r>
    </w:p>
    <w:sectPr w:rsidR="00F21896" w:rsidRPr="0010402B" w:rsidSect="00254954">
      <w:pgSz w:w="11906" w:h="16838"/>
      <w:pgMar w:top="964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9E" w:rsidRDefault="0081209E" w:rsidP="00C93B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209E" w:rsidRDefault="0081209E" w:rsidP="00C93B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9E" w:rsidRDefault="0081209E" w:rsidP="00C93B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209E" w:rsidRDefault="0081209E" w:rsidP="00C93B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663"/>
    <w:multiLevelType w:val="hybridMultilevel"/>
    <w:tmpl w:val="9C18AED6"/>
    <w:lvl w:ilvl="0" w:tplc="676C080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B78"/>
    <w:rsid w:val="0010402B"/>
    <w:rsid w:val="001C13C0"/>
    <w:rsid w:val="00254954"/>
    <w:rsid w:val="003324A1"/>
    <w:rsid w:val="00350A25"/>
    <w:rsid w:val="003703BA"/>
    <w:rsid w:val="005C14F1"/>
    <w:rsid w:val="006221EC"/>
    <w:rsid w:val="0072380B"/>
    <w:rsid w:val="007D79CC"/>
    <w:rsid w:val="0081209E"/>
    <w:rsid w:val="00964FDF"/>
    <w:rsid w:val="009E728A"/>
    <w:rsid w:val="00A2701A"/>
    <w:rsid w:val="00A540D7"/>
    <w:rsid w:val="00B82F58"/>
    <w:rsid w:val="00B97729"/>
    <w:rsid w:val="00BE46E5"/>
    <w:rsid w:val="00C015C4"/>
    <w:rsid w:val="00C30B78"/>
    <w:rsid w:val="00C753E3"/>
    <w:rsid w:val="00C93BD8"/>
    <w:rsid w:val="00CD5C82"/>
    <w:rsid w:val="00CE4DD1"/>
    <w:rsid w:val="00D93D99"/>
    <w:rsid w:val="00F21896"/>
    <w:rsid w:val="00F64FBA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D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93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93BD8"/>
    <w:rPr>
      <w:sz w:val="18"/>
      <w:szCs w:val="18"/>
    </w:rPr>
  </w:style>
  <w:style w:type="paragraph" w:styleId="a4">
    <w:name w:val="footer"/>
    <w:basedOn w:val="a"/>
    <w:link w:val="Char0"/>
    <w:uiPriority w:val="99"/>
    <w:rsid w:val="00C93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93BD8"/>
    <w:rPr>
      <w:sz w:val="18"/>
      <w:szCs w:val="18"/>
    </w:rPr>
  </w:style>
  <w:style w:type="paragraph" w:customStyle="1" w:styleId="1">
    <w:name w:val="列出段落1"/>
    <w:basedOn w:val="a"/>
    <w:uiPriority w:val="99"/>
    <w:rsid w:val="00C93BD8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rsid w:val="00D93D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692036"/>
    <w:rPr>
      <w:rFonts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13</cp:revision>
  <cp:lastPrinted>2017-12-25T03:35:00Z</cp:lastPrinted>
  <dcterms:created xsi:type="dcterms:W3CDTF">2017-12-13T09:11:00Z</dcterms:created>
  <dcterms:modified xsi:type="dcterms:W3CDTF">2019-09-16T03:39:00Z</dcterms:modified>
</cp:coreProperties>
</file>