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55" w:rsidRDefault="00F51418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外形：</w:t>
      </w:r>
      <w:r>
        <w:rPr>
          <w:rFonts w:asciiTheme="minorEastAsia" w:hAnsiTheme="minorEastAsia" w:hint="eastAsia"/>
          <w:szCs w:val="21"/>
        </w:rPr>
        <w:t>可安装在机架中的塔式外形</w:t>
      </w:r>
    </w:p>
    <w:p w:rsidR="00FB5D55" w:rsidRDefault="00F51418">
      <w:pPr>
        <w:widowControl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芯片组：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≥英特尔® PCH C236</w:t>
      </w:r>
    </w:p>
    <w:p w:rsidR="00FB5D55" w:rsidRDefault="00F51418">
      <w:pPr>
        <w:ind w:left="738" w:hangingChars="350" w:hanging="73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★处理器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英特尔® </w:t>
      </w:r>
      <w:r>
        <w:rPr>
          <w:rFonts w:asciiTheme="minorEastAsia" w:hAnsiTheme="minorEastAsia"/>
          <w:szCs w:val="21"/>
        </w:rPr>
        <w:t>Intel Xeon E3-1280v5 3.7 8M</w:t>
      </w:r>
      <w:r>
        <w:rPr>
          <w:rFonts w:asciiTheme="minorEastAsia" w:hAnsiTheme="minorEastAsia" w:hint="eastAsia"/>
          <w:szCs w:val="21"/>
        </w:rPr>
        <w:t xml:space="preserve"> </w:t>
      </w:r>
      <w:r w:rsidR="009917D4">
        <w:rPr>
          <w:rFonts w:asciiTheme="minorEastAsia" w:hAnsiTheme="minorEastAsia" w:hint="eastAsia"/>
          <w:color w:val="FF0000"/>
          <w:szCs w:val="21"/>
        </w:rPr>
        <w:t xml:space="preserve"> </w:t>
      </w:r>
    </w:p>
    <w:p w:rsidR="00FB5D55" w:rsidRDefault="00F51418">
      <w:pPr>
        <w:ind w:left="738" w:hangingChars="350" w:hanging="73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内存</w:t>
      </w:r>
      <w:r>
        <w:rPr>
          <w:rFonts w:asciiTheme="minorEastAsia" w:hAnsiTheme="minorEastAsia" w:hint="eastAsia"/>
          <w:szCs w:val="21"/>
        </w:rPr>
        <w:t>：≥64</w:t>
      </w:r>
      <w:r>
        <w:rPr>
          <w:rFonts w:asciiTheme="minorEastAsia" w:hAnsiTheme="minorEastAsia"/>
          <w:szCs w:val="21"/>
        </w:rPr>
        <w:t>GB  DDR4-2133</w:t>
      </w:r>
      <w:r>
        <w:rPr>
          <w:rFonts w:asciiTheme="minorEastAsia" w:hAnsiTheme="minorEastAsia" w:hint="eastAsia"/>
          <w:szCs w:val="21"/>
        </w:rPr>
        <w:t>内存，通道≥4 DIMM插槽</w:t>
      </w:r>
      <w:r w:rsidR="009917D4">
        <w:rPr>
          <w:rFonts w:asciiTheme="minorEastAsia" w:hAnsiTheme="minorEastAsia"/>
          <w:szCs w:val="21"/>
        </w:rPr>
        <w:t xml:space="preserve"> </w:t>
      </w:r>
    </w:p>
    <w:p w:rsidR="00FB5D55" w:rsidRDefault="00F51418">
      <w:pPr>
        <w:ind w:left="738" w:hangingChars="350" w:hanging="73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硬盘</w:t>
      </w:r>
      <w:r>
        <w:rPr>
          <w:rFonts w:asciiTheme="minorEastAsia" w:hAnsiTheme="minorEastAsia" w:hint="eastAsia"/>
          <w:szCs w:val="21"/>
        </w:rPr>
        <w:t xml:space="preserve">：机械盘容量≥8TB SATA(2*4TB)，转速≥7200转，≥4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 SATA 6 Gb/s 端口，同时配置</w:t>
      </w:r>
      <w:r>
        <w:rPr>
          <w:rFonts w:asciiTheme="minorEastAsia" w:hAnsiTheme="minorEastAsia"/>
          <w:szCs w:val="21"/>
        </w:rPr>
        <w:t xml:space="preserve">Z Turbo Drive G2 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TB </w:t>
      </w:r>
      <w:proofErr w:type="spellStart"/>
      <w:r>
        <w:rPr>
          <w:rFonts w:asciiTheme="minorEastAsia" w:hAnsiTheme="minorEastAsia"/>
          <w:szCs w:val="21"/>
        </w:rPr>
        <w:t>PCIe</w:t>
      </w:r>
      <w:proofErr w:type="spellEnd"/>
      <w:r>
        <w:rPr>
          <w:rFonts w:asciiTheme="minorEastAsia" w:hAnsiTheme="minorEastAsia"/>
          <w:szCs w:val="21"/>
        </w:rPr>
        <w:t xml:space="preserve"> SSD</w:t>
      </w:r>
      <w:r w:rsidR="009917D4">
        <w:rPr>
          <w:rFonts w:asciiTheme="minorEastAsia" w:hAnsiTheme="minorEastAsia"/>
          <w:szCs w:val="21"/>
        </w:rPr>
        <w:t xml:space="preserve"> </w:t>
      </w:r>
    </w:p>
    <w:p w:rsidR="0065352E" w:rsidRDefault="00F51418" w:rsidP="0065352E">
      <w:pPr>
        <w:ind w:left="738" w:hangingChars="350" w:hanging="738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b/>
          <w:szCs w:val="21"/>
        </w:rPr>
        <w:t>显存</w:t>
      </w:r>
      <w:r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/>
          <w:szCs w:val="21"/>
        </w:rPr>
        <w:t xml:space="preserve">NVIDIA </w:t>
      </w:r>
      <w:proofErr w:type="spellStart"/>
      <w:r>
        <w:rPr>
          <w:rFonts w:asciiTheme="minorEastAsia" w:hAnsiTheme="minorEastAsia"/>
          <w:szCs w:val="21"/>
        </w:rPr>
        <w:t>Quadro</w:t>
      </w:r>
      <w:proofErr w:type="spellEnd"/>
      <w:r>
        <w:rPr>
          <w:rFonts w:asciiTheme="minorEastAsia" w:hAnsiTheme="minorEastAsia"/>
          <w:szCs w:val="21"/>
        </w:rPr>
        <w:t xml:space="preserve"> M5000 8GB</w:t>
      </w:r>
    </w:p>
    <w:p w:rsidR="00FB5D55" w:rsidRDefault="00F51418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szCs w:val="21"/>
        </w:rPr>
        <w:t>★端口：</w:t>
      </w:r>
      <w:r>
        <w:rPr>
          <w:rFonts w:asciiTheme="minorEastAsia" w:hAnsiTheme="minorEastAsia" w:hint="eastAsia"/>
          <w:szCs w:val="21"/>
        </w:rPr>
        <w:t xml:space="preserve">4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 USB 3.0 端口、6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 USB 2.0 端口、1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内置 USB 3.0 端口，3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 内置USB 2.0 端口、2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麦克风插、2个DisplayPort1.2、1个DVI-I单链路、1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 xml:space="preserve">音频线路输入端、1 </w:t>
      </w:r>
      <w:proofErr w:type="gramStart"/>
      <w:r>
        <w:rPr>
          <w:rFonts w:asciiTheme="minorEastAsia" w:hAnsiTheme="minorEastAsia" w:hint="eastAsia"/>
          <w:szCs w:val="21"/>
        </w:rPr>
        <w:t>个</w:t>
      </w:r>
      <w:proofErr w:type="gramEnd"/>
      <w:r>
        <w:rPr>
          <w:rFonts w:asciiTheme="minorEastAsia" w:hAnsiTheme="minorEastAsia" w:hint="eastAsia"/>
          <w:szCs w:val="21"/>
        </w:rPr>
        <w:t>音频线路输出端、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1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个</w:t>
      </w:r>
      <w:proofErr w:type="gram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RJ-45 端口、2 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Cs w:val="21"/>
        </w:rPr>
        <w:t>个</w:t>
      </w:r>
      <w:proofErr w:type="gram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PS/2 端口</w:t>
      </w:r>
    </w:p>
    <w:p w:rsidR="00FB5D55" w:rsidRDefault="00F51418">
      <w:pPr>
        <w:ind w:left="1136" w:hangingChars="539" w:hanging="1136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szCs w:val="21"/>
        </w:rPr>
        <w:t>★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扩展插槽：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≥1个</w:t>
      </w:r>
      <w:proofErr w:type="spellStart"/>
      <w:r>
        <w:rPr>
          <w:rFonts w:asciiTheme="minorEastAsia" w:hAnsiTheme="minorEastAsia" w:cs="宋体" w:hint="eastAsia"/>
          <w:color w:val="000000"/>
          <w:kern w:val="0"/>
          <w:szCs w:val="21"/>
        </w:rPr>
        <w:t>PCIe</w:t>
      </w:r>
      <w:proofErr w:type="spell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Gen3 x16、≥1个</w:t>
      </w:r>
      <w:proofErr w:type="spellStart"/>
      <w:r>
        <w:rPr>
          <w:rFonts w:asciiTheme="minorEastAsia" w:hAnsiTheme="minorEastAsia" w:cs="宋体" w:hint="eastAsia"/>
          <w:color w:val="000000"/>
          <w:kern w:val="0"/>
          <w:szCs w:val="21"/>
        </w:rPr>
        <w:t>PCIe</w:t>
      </w:r>
      <w:proofErr w:type="spell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Gen3 x4插槽/x16接、≥1个</w:t>
      </w:r>
      <w:proofErr w:type="spellStart"/>
      <w:r>
        <w:rPr>
          <w:rFonts w:asciiTheme="minorEastAsia" w:hAnsiTheme="minorEastAsia" w:cs="宋体" w:hint="eastAsia"/>
          <w:color w:val="000000"/>
          <w:kern w:val="0"/>
          <w:szCs w:val="21"/>
        </w:rPr>
        <w:t>PCIe</w:t>
      </w:r>
      <w:proofErr w:type="spell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Gen3 x4插槽/x4接、≥1个</w:t>
      </w:r>
      <w:proofErr w:type="spellStart"/>
      <w:r>
        <w:rPr>
          <w:rFonts w:asciiTheme="minorEastAsia" w:hAnsiTheme="minorEastAsia" w:cs="宋体" w:hint="eastAsia"/>
          <w:color w:val="000000"/>
          <w:kern w:val="0"/>
          <w:szCs w:val="21"/>
        </w:rPr>
        <w:t>PCIe</w:t>
      </w:r>
      <w:proofErr w:type="spell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Gen3 x1插槽,</w:t>
      </w:r>
      <w:r>
        <w:rPr>
          <w:rFonts w:asciiTheme="minorEastAsia" w:hAnsiTheme="minorEastAsia" w:hint="eastAsia"/>
          <w:szCs w:val="21"/>
        </w:rPr>
        <w:t>≥1个PCI(可选)；</w:t>
      </w:r>
    </w:p>
    <w:p w:rsidR="00FB5D55" w:rsidRDefault="00F51418">
      <w:pPr>
        <w:ind w:left="1132" w:hangingChars="539" w:hanging="1132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键盘：PS/2接口标准中文键盘（PS/2接口为主板集成，不接受插卡转换方式）</w:t>
      </w:r>
    </w:p>
    <w:p w:rsidR="00FB5D55" w:rsidRDefault="00F51418">
      <w:pPr>
        <w:ind w:left="1132" w:hangingChars="539" w:hanging="1132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鼠标：PS/2接口激光鼠标（PS/2接口为主板集成，不接受插卡转换方式）</w:t>
      </w:r>
    </w:p>
    <w:p w:rsidR="00CF5C7F" w:rsidRDefault="00F51418">
      <w:pPr>
        <w:ind w:left="1136" w:hangingChars="539" w:hanging="1136"/>
        <w:rPr>
          <w:rFonts w:asciiTheme="minorEastAsia" w:hAnsiTheme="minorEastAsia" w:cs="宋体"/>
          <w:color w:val="FF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网络接口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：1个RJ-45千兆网卡端口,1个</w:t>
      </w:r>
      <w:r>
        <w:rPr>
          <w:rFonts w:asciiTheme="minorEastAsia" w:hAnsiTheme="minorEastAsia" w:cs="宋体"/>
          <w:color w:val="000000"/>
          <w:kern w:val="0"/>
          <w:szCs w:val="21"/>
        </w:rPr>
        <w:t>10GbE SFP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万兆网卡端口</w:t>
      </w:r>
    </w:p>
    <w:p w:rsidR="00FB5D55" w:rsidRDefault="00F51418">
      <w:pPr>
        <w:ind w:left="1136" w:hangingChars="539" w:hanging="1136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音频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：集成高保真</w:t>
      </w:r>
      <w:proofErr w:type="spellStart"/>
      <w:r>
        <w:rPr>
          <w:rFonts w:asciiTheme="minorEastAsia" w:hAnsiTheme="minorEastAsia" w:cs="宋体" w:hint="eastAsia"/>
          <w:color w:val="000000"/>
          <w:kern w:val="0"/>
          <w:szCs w:val="21"/>
        </w:rPr>
        <w:t>Realtek</w:t>
      </w:r>
      <w:proofErr w:type="spellEnd"/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HD ALC221-VB音频</w:t>
      </w:r>
    </w:p>
    <w:p w:rsidR="00FB5D55" w:rsidRPr="00AB0CC7" w:rsidRDefault="00F51418">
      <w:pPr>
        <w:ind w:left="1136" w:hangingChars="539" w:hanging="1136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光驱：</w:t>
      </w:r>
      <w:r w:rsidRPr="00AB0CC7">
        <w:rPr>
          <w:rFonts w:asciiTheme="minorEastAsia" w:hAnsiTheme="minorEastAsia" w:cs="宋体" w:hint="eastAsia"/>
          <w:color w:val="000000"/>
          <w:kern w:val="0"/>
          <w:szCs w:val="21"/>
        </w:rPr>
        <w:t>超薄DVD刻录光驱</w:t>
      </w:r>
    </w:p>
    <w:p w:rsidR="00FB5D55" w:rsidRDefault="00F514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电源：</w:t>
      </w:r>
      <w:r>
        <w:rPr>
          <w:rFonts w:asciiTheme="minorEastAsia" w:hAnsiTheme="minorEastAsia" w:hint="eastAsia"/>
          <w:szCs w:val="21"/>
        </w:rPr>
        <w:t>≥400W，92% 效率、大范围调整、主动式功率因数校正</w:t>
      </w:r>
    </w:p>
    <w:p w:rsidR="00FB5D55" w:rsidRDefault="00F51418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★其他需求：</w:t>
      </w:r>
    </w:p>
    <w:p w:rsidR="00FB5D55" w:rsidRDefault="00F51418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pacing w:val="-2"/>
          <w:szCs w:val="21"/>
        </w:rPr>
        <w:t xml:space="preserve">★正版Windows 7操作系统 </w:t>
      </w:r>
    </w:p>
    <w:p w:rsidR="00FB5D55" w:rsidRDefault="00F514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pacing w:val="-2"/>
          <w:szCs w:val="21"/>
        </w:rPr>
        <w:t>★</w:t>
      </w:r>
      <w:r>
        <w:rPr>
          <w:rFonts w:asciiTheme="minorEastAsia" w:hAnsiTheme="minorEastAsia" w:hint="eastAsia"/>
          <w:szCs w:val="21"/>
        </w:rPr>
        <w:t>出厂预装</w:t>
      </w:r>
      <w:proofErr w:type="spellStart"/>
      <w:r>
        <w:rPr>
          <w:rFonts w:asciiTheme="minorEastAsia" w:hAnsiTheme="minorEastAsia" w:hint="eastAsia"/>
          <w:szCs w:val="21"/>
        </w:rPr>
        <w:t>Sobey</w:t>
      </w:r>
      <w:proofErr w:type="spellEnd"/>
      <w:r>
        <w:rPr>
          <w:rFonts w:asciiTheme="minorEastAsia" w:hAnsiTheme="minorEastAsia" w:hint="eastAsia"/>
          <w:szCs w:val="21"/>
        </w:rPr>
        <w:t>正版视频软件（投标时提供</w:t>
      </w:r>
      <w:proofErr w:type="spellStart"/>
      <w:r>
        <w:rPr>
          <w:rFonts w:asciiTheme="minorEastAsia" w:hAnsiTheme="minorEastAsia" w:hint="eastAsia"/>
          <w:szCs w:val="21"/>
        </w:rPr>
        <w:t>Sobey</w:t>
      </w:r>
      <w:proofErr w:type="spellEnd"/>
      <w:r>
        <w:rPr>
          <w:rFonts w:asciiTheme="minorEastAsia" w:hAnsiTheme="minorEastAsia" w:hint="eastAsia"/>
          <w:szCs w:val="21"/>
        </w:rPr>
        <w:t>原厂商的软件使用授权书，提供安装光盘）</w:t>
      </w:r>
    </w:p>
    <w:p w:rsidR="00FB5D55" w:rsidRDefault="00F514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pacing w:val="-2"/>
          <w:szCs w:val="21"/>
        </w:rPr>
        <w:t>★</w:t>
      </w:r>
      <w:r>
        <w:rPr>
          <w:rFonts w:asciiTheme="minorEastAsia" w:hAnsiTheme="minorEastAsia" w:hint="eastAsia"/>
          <w:szCs w:val="21"/>
        </w:rPr>
        <w:t>必须免费提供同品牌正版远程图形软件，实现工作站的集中管理，远程预览、远程操控、协同工作。为确保在100M/1000M网络下良好运行，要求压缩比不低于170:1。支持AES 256-bit 信号加密，支持远程3D图形传输协议。该应用软件须能在各品牌工作站平台上安装。</w:t>
      </w:r>
    </w:p>
    <w:p w:rsidR="00FB5D55" w:rsidRDefault="00F514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pacing w:val="-2"/>
          <w:szCs w:val="21"/>
        </w:rPr>
        <w:t>★</w:t>
      </w:r>
      <w:r>
        <w:rPr>
          <w:rFonts w:asciiTheme="minorEastAsia" w:hAnsiTheme="minorEastAsia" w:hint="eastAsia"/>
          <w:szCs w:val="21"/>
        </w:rPr>
        <w:t>提供：3C、CECP、SEPA、认证证书</w:t>
      </w:r>
    </w:p>
    <w:p w:rsidR="00FB5D55" w:rsidRDefault="00F514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pacing w:val="-2"/>
          <w:szCs w:val="21"/>
        </w:rPr>
        <w:t>★</w:t>
      </w:r>
      <w:r>
        <w:rPr>
          <w:rFonts w:asciiTheme="minorEastAsia" w:hAnsiTheme="minorEastAsia" w:hint="eastAsia"/>
          <w:szCs w:val="21"/>
        </w:rPr>
        <w:t>保修：≥3年 7 x 24电话响应，7 x 13现场维修，包括报修受理、电话技术支持以及下一自然日上门维修服务（法定节假日除外）</w:t>
      </w:r>
    </w:p>
    <w:p w:rsidR="00FB5D55" w:rsidRDefault="00F514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pacing w:val="-2"/>
          <w:szCs w:val="21"/>
        </w:rPr>
        <w:t>★</w:t>
      </w:r>
      <w:r>
        <w:rPr>
          <w:rFonts w:asciiTheme="minorEastAsia" w:hAnsiTheme="minorEastAsia" w:hint="eastAsia"/>
          <w:szCs w:val="21"/>
        </w:rPr>
        <w:t>提供设备生产厂商对此项目的加章授权原件和服务承诺加章原件；提供厂商盖章彩页</w:t>
      </w:r>
    </w:p>
    <w:p w:rsidR="00FB5D55" w:rsidRDefault="00FB5D55">
      <w:pPr>
        <w:rPr>
          <w:rFonts w:asciiTheme="minorEastAsia" w:hAnsiTheme="minorEastAsia"/>
          <w:szCs w:val="21"/>
        </w:rPr>
      </w:pPr>
    </w:p>
    <w:p w:rsidR="00FB5D55" w:rsidRDefault="00FB5D55">
      <w:bookmarkStart w:id="0" w:name="_GoBack"/>
      <w:bookmarkEnd w:id="0"/>
    </w:p>
    <w:sectPr w:rsidR="00FB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17" w:rsidRDefault="00612217" w:rsidP="0065352E">
      <w:r>
        <w:separator/>
      </w:r>
    </w:p>
  </w:endnote>
  <w:endnote w:type="continuationSeparator" w:id="0">
    <w:p w:rsidR="00612217" w:rsidRDefault="00612217" w:rsidP="0065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17" w:rsidRDefault="00612217" w:rsidP="0065352E">
      <w:r>
        <w:separator/>
      </w:r>
    </w:p>
  </w:footnote>
  <w:footnote w:type="continuationSeparator" w:id="0">
    <w:p w:rsidR="00612217" w:rsidRDefault="00612217" w:rsidP="0065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FB4"/>
    <w:rsid w:val="00051DB7"/>
    <w:rsid w:val="003147E0"/>
    <w:rsid w:val="00612217"/>
    <w:rsid w:val="006244B6"/>
    <w:rsid w:val="0065352E"/>
    <w:rsid w:val="00954FB4"/>
    <w:rsid w:val="009917D4"/>
    <w:rsid w:val="00AB0CC7"/>
    <w:rsid w:val="00C90B99"/>
    <w:rsid w:val="00CF5C7F"/>
    <w:rsid w:val="00E74D36"/>
    <w:rsid w:val="00F51418"/>
    <w:rsid w:val="00F61E7D"/>
    <w:rsid w:val="00FB5D55"/>
    <w:rsid w:val="0B5A00E2"/>
    <w:rsid w:val="16A705EC"/>
    <w:rsid w:val="1D055EB7"/>
    <w:rsid w:val="299F7AF7"/>
    <w:rsid w:val="355951BE"/>
    <w:rsid w:val="3AE650CF"/>
    <w:rsid w:val="3BC20DEB"/>
    <w:rsid w:val="481E385C"/>
    <w:rsid w:val="4A0B3E21"/>
    <w:rsid w:val="4B3379B9"/>
    <w:rsid w:val="4E442670"/>
    <w:rsid w:val="50DA4EA3"/>
    <w:rsid w:val="568B0A90"/>
    <w:rsid w:val="5B5708FB"/>
    <w:rsid w:val="60CB181E"/>
    <w:rsid w:val="620F3656"/>
    <w:rsid w:val="63FB578F"/>
    <w:rsid w:val="71175622"/>
    <w:rsid w:val="725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YLMF</cp:lastModifiedBy>
  <cp:revision>9</cp:revision>
  <dcterms:created xsi:type="dcterms:W3CDTF">2016-12-05T04:49:00Z</dcterms:created>
  <dcterms:modified xsi:type="dcterms:W3CDTF">2016-12-09T01:29:00Z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